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6D49" w14:textId="01B789A6" w:rsidR="005F300A" w:rsidRPr="003C789B" w:rsidRDefault="006568F3" w:rsidP="006568F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Załącznik numer 2 do Regulaminu rekrutacji i uczestnictwa w projekcie „</w:t>
      </w:r>
      <w:r w:rsidR="00DC23CE" w:rsidRPr="003C789B">
        <w:rPr>
          <w:rFonts w:ascii="Times New Roman" w:hAnsi="Times New Roman" w:cs="Times New Roman"/>
        </w:rPr>
        <w:t>Kierunek samodzielność</w:t>
      </w:r>
      <w:r w:rsidRPr="003C789B">
        <w:rPr>
          <w:rFonts w:ascii="Times New Roman" w:hAnsi="Times New Roman" w:cs="Times New Roman"/>
        </w:rPr>
        <w:t xml:space="preserve"> – kompleksowy program wsparcia</w:t>
      </w:r>
      <w:r w:rsidR="00DC23CE" w:rsidRPr="003C789B">
        <w:rPr>
          <w:rFonts w:ascii="Times New Roman" w:hAnsi="Times New Roman" w:cs="Times New Roman"/>
        </w:rPr>
        <w:t xml:space="preserve"> w drodze do lepszej przyszłości</w:t>
      </w:r>
      <w:r w:rsidRPr="003C789B">
        <w:rPr>
          <w:rFonts w:ascii="Times New Roman" w:hAnsi="Times New Roman" w:cs="Times New Roman"/>
        </w:rPr>
        <w:t>” Oświadczenie Kandydata/</w:t>
      </w:r>
      <w:proofErr w:type="spellStart"/>
      <w:r w:rsidRPr="003C789B">
        <w:rPr>
          <w:rFonts w:ascii="Times New Roman" w:hAnsi="Times New Roman" w:cs="Times New Roman"/>
        </w:rPr>
        <w:t>tki</w:t>
      </w:r>
      <w:proofErr w:type="spellEnd"/>
      <w:r w:rsidRPr="003C789B">
        <w:rPr>
          <w:rFonts w:ascii="Times New Roman" w:hAnsi="Times New Roman" w:cs="Times New Roman"/>
        </w:rPr>
        <w:t xml:space="preserve"> na Uczestnika/</w:t>
      </w:r>
      <w:proofErr w:type="spellStart"/>
      <w:r w:rsidRPr="003C789B">
        <w:rPr>
          <w:rFonts w:ascii="Times New Roman" w:hAnsi="Times New Roman" w:cs="Times New Roman"/>
        </w:rPr>
        <w:t>czkę</w:t>
      </w:r>
      <w:proofErr w:type="spellEnd"/>
      <w:r w:rsidRPr="003C789B">
        <w:rPr>
          <w:rFonts w:ascii="Times New Roman" w:hAnsi="Times New Roman" w:cs="Times New Roman"/>
        </w:rPr>
        <w:t xml:space="preserve"> projektu dotyczące zasad przetwarzania danych osobowych.</w:t>
      </w:r>
    </w:p>
    <w:p w14:paraId="384D4D8E" w14:textId="77777777" w:rsidR="00E71975" w:rsidRDefault="00E71975"/>
    <w:p w14:paraId="08A517BB" w14:textId="77777777" w:rsidR="005F300A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00A">
        <w:rPr>
          <w:rFonts w:ascii="Times New Roman" w:hAnsi="Times New Roman" w:cs="Times New Roman"/>
          <w:b/>
          <w:sz w:val="24"/>
          <w:szCs w:val="24"/>
        </w:rPr>
        <w:t>Oświadczenie Kandydata/</w:t>
      </w:r>
      <w:proofErr w:type="spellStart"/>
      <w:r w:rsidRPr="005F300A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  <w:r w:rsidRPr="005F300A">
        <w:rPr>
          <w:rFonts w:ascii="Times New Roman" w:hAnsi="Times New Roman" w:cs="Times New Roman"/>
          <w:b/>
          <w:sz w:val="24"/>
          <w:szCs w:val="24"/>
        </w:rPr>
        <w:t xml:space="preserve"> na Uczestnika/</w:t>
      </w:r>
      <w:proofErr w:type="spellStart"/>
      <w:r w:rsidRPr="005F300A">
        <w:rPr>
          <w:rFonts w:ascii="Times New Roman" w:hAnsi="Times New Roman" w:cs="Times New Roman"/>
          <w:b/>
          <w:sz w:val="24"/>
          <w:szCs w:val="24"/>
        </w:rPr>
        <w:t>czkę</w:t>
      </w:r>
      <w:proofErr w:type="spellEnd"/>
      <w:r w:rsidRPr="005F300A">
        <w:rPr>
          <w:rFonts w:ascii="Times New Roman" w:hAnsi="Times New Roman" w:cs="Times New Roman"/>
          <w:b/>
          <w:sz w:val="24"/>
          <w:szCs w:val="24"/>
        </w:rPr>
        <w:t xml:space="preserve"> projektu dotyczące zasad przetwarzania danych osobowych</w:t>
      </w:r>
    </w:p>
    <w:p w14:paraId="408C1DED" w14:textId="77777777" w:rsidR="005F300A" w:rsidRDefault="005F300A" w:rsidP="005F300A">
      <w:pPr>
        <w:jc w:val="center"/>
        <w:rPr>
          <w:b/>
        </w:rPr>
      </w:pPr>
    </w:p>
    <w:p w14:paraId="6A7D2160" w14:textId="77777777" w:rsidR="003C789B" w:rsidRPr="005F300A" w:rsidRDefault="003C789B" w:rsidP="005F300A">
      <w:pPr>
        <w:jc w:val="center"/>
        <w:rPr>
          <w:b/>
        </w:rPr>
      </w:pPr>
    </w:p>
    <w:p w14:paraId="5A64E164" w14:textId="58CD7B4F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Wyrażam zgodę na przetwarzanie moich danych osobowych zawartych w niniejszym Formularzu do projektu oraz załącznikach do formularza. W związku z przystąpieniem i złożeniem dokumentów rekrutacyjnych do projektu „</w:t>
      </w:r>
      <w:r w:rsidR="00DC23CE" w:rsidRPr="003C789B">
        <w:rPr>
          <w:rFonts w:ascii="Times New Roman" w:hAnsi="Times New Roman" w:cs="Times New Roman"/>
        </w:rPr>
        <w:t>Kierunek samodzielność</w:t>
      </w:r>
      <w:r w:rsidRPr="003C789B">
        <w:rPr>
          <w:rFonts w:ascii="Times New Roman" w:hAnsi="Times New Roman" w:cs="Times New Roman"/>
        </w:rPr>
        <w:t xml:space="preserve"> – kompleksowy program wsparcia</w:t>
      </w:r>
      <w:r w:rsidR="00DC23CE" w:rsidRPr="003C789B">
        <w:rPr>
          <w:rFonts w:ascii="Times New Roman" w:hAnsi="Times New Roman" w:cs="Times New Roman"/>
        </w:rPr>
        <w:t xml:space="preserve"> w drodze do lepszej przyszłości</w:t>
      </w:r>
      <w:r w:rsidRPr="003C789B">
        <w:rPr>
          <w:rFonts w:ascii="Times New Roman" w:hAnsi="Times New Roman" w:cs="Times New Roman"/>
        </w:rPr>
        <w:t>” nr FEMP.06.</w:t>
      </w:r>
      <w:r w:rsidR="00DC23CE" w:rsidRPr="003C789B">
        <w:rPr>
          <w:rFonts w:ascii="Times New Roman" w:hAnsi="Times New Roman" w:cs="Times New Roman"/>
        </w:rPr>
        <w:t>21</w:t>
      </w:r>
      <w:r w:rsidRPr="003C789B">
        <w:rPr>
          <w:rFonts w:ascii="Times New Roman" w:hAnsi="Times New Roman" w:cs="Times New Roman"/>
        </w:rPr>
        <w:t>-IP.0</w:t>
      </w:r>
      <w:r w:rsidR="00DC23CE" w:rsidRPr="003C789B">
        <w:rPr>
          <w:rFonts w:ascii="Times New Roman" w:hAnsi="Times New Roman" w:cs="Times New Roman"/>
        </w:rPr>
        <w:t>1</w:t>
      </w:r>
      <w:r w:rsidRPr="003C789B">
        <w:rPr>
          <w:rFonts w:ascii="Times New Roman" w:hAnsi="Times New Roman" w:cs="Times New Roman"/>
        </w:rPr>
        <w:t>-0</w:t>
      </w:r>
      <w:r w:rsidR="00DC23CE" w:rsidRPr="003C789B">
        <w:rPr>
          <w:rFonts w:ascii="Times New Roman" w:hAnsi="Times New Roman" w:cs="Times New Roman"/>
        </w:rPr>
        <w:t>354</w:t>
      </w:r>
      <w:r w:rsidRPr="003C789B">
        <w:rPr>
          <w:rFonts w:ascii="Times New Roman" w:hAnsi="Times New Roman" w:cs="Times New Roman"/>
        </w:rPr>
        <w:t>/24, oświadczam, że przyjmuję do wiadomości iż</w:t>
      </w:r>
    </w:p>
    <w:p w14:paraId="6B27A06D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1. Administratorem moich danych osobowych, przetwarzanych w ramach projektu jest:</w:t>
      </w:r>
    </w:p>
    <w:p w14:paraId="6A427366" w14:textId="26F7FB10" w:rsidR="006C38A3" w:rsidRPr="003C789B" w:rsidRDefault="006C38A3" w:rsidP="006C38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Stowarzyszenie „Olkusz Kreatywnie”, ul. Żuradzka 3b , 32-300 Olkusz; administratorem moich danych osobowych w ramach programu Fundusze Europejskie dla Małopolski 2021- 2027 jest Instytucja Pośrednicząca – </w:t>
      </w:r>
      <w:r w:rsidR="00DC23CE" w:rsidRPr="003C789B">
        <w:rPr>
          <w:rFonts w:ascii="Times New Roman" w:hAnsi="Times New Roman" w:cs="Times New Roman"/>
        </w:rPr>
        <w:t>Małopolskie Centrum Przedsiębiorczości (MCP) z siedzibą w Krakowie</w:t>
      </w:r>
      <w:r w:rsidRPr="003C789B">
        <w:rPr>
          <w:rFonts w:ascii="Times New Roman" w:hAnsi="Times New Roman" w:cs="Times New Roman"/>
        </w:rPr>
        <w:t>, adres do korespondencji</w:t>
      </w:r>
      <w:r w:rsidR="00DC23CE" w:rsidRPr="003C789B">
        <w:rPr>
          <w:rFonts w:ascii="Times New Roman" w:hAnsi="Times New Roman" w:cs="Times New Roman"/>
        </w:rPr>
        <w:t xml:space="preserve"> ul. Armii Krajowej 16, 30-150 Kraków</w:t>
      </w:r>
      <w:r w:rsidRPr="003C789B">
        <w:rPr>
          <w:rFonts w:ascii="Times New Roman" w:hAnsi="Times New Roman" w:cs="Times New Roman"/>
        </w:rPr>
        <w:t>.</w:t>
      </w:r>
    </w:p>
    <w:p w14:paraId="12520F5C" w14:textId="46A352A2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Nie narusza to praw i nie wyłącza obowiązków innych administratorów moich danych osobowych w rozumieniu art.88 Ustawy z dnia 28 kwietnia 2022r. o zasadach realizacji zadań finansowanych ze środków europejskich w perspektywie finansowej 2021-2027 tj. Instytucji Zarządzającej – Zarząd Województwa Małopolskiego, Instytucji Pośredniczącej – </w:t>
      </w:r>
      <w:r w:rsidR="00DC23CE" w:rsidRPr="003C789B">
        <w:rPr>
          <w:rFonts w:ascii="Times New Roman" w:hAnsi="Times New Roman" w:cs="Times New Roman"/>
        </w:rPr>
        <w:t>Małopolskie Centrum Przedsiębiorczości</w:t>
      </w:r>
      <w:r w:rsidRPr="003C789B">
        <w:rPr>
          <w:rFonts w:ascii="Times New Roman" w:hAnsi="Times New Roman" w:cs="Times New Roman"/>
        </w:rPr>
        <w:t xml:space="preserve">, Ministra właściwego do spraw rozwoju regionalnego. </w:t>
      </w:r>
    </w:p>
    <w:p w14:paraId="71240733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2. Przetwarzanie moich danych osobowych jest zgodne z prawem i spełnia warunki,  których mowa w art.6 ust.1 lit. c) oraz art.9 ust.2 lit. g)  Rozporządzenia Parlamentu Europejskiego i Rady (UE) 2016/679 – dane osobowe są niezbędne dla realizacji programu Fundusze Europejskie dla Małopolski 2021-2027 na podstawie:</w:t>
      </w:r>
    </w:p>
    <w:p w14:paraId="0E351402" w14:textId="77777777" w:rsidR="006C38A3" w:rsidRPr="003C789B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ustawy z dnia 28 kwietnia 2022 r. o zasadach realizacji zadań finansowanych ze środków europejskich w perspektywie finansowej 2021-2027</w:t>
      </w:r>
    </w:p>
    <w:p w14:paraId="254D5A88" w14:textId="77777777" w:rsidR="006C38A3" w:rsidRPr="003C789B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Interakcji, Funduszu Bezpieczeństwa Wewnętrznego i Instrumentu Wsparcia Finansowego na rzecz Zarządzania Granicami i Polityki Wizowej</w:t>
      </w:r>
    </w:p>
    <w:p w14:paraId="2396EA07" w14:textId="77777777" w:rsidR="006C38A3" w:rsidRPr="003C789B" w:rsidRDefault="006C38A3" w:rsidP="006C38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rozporządzenia Parlamentu Europejskiego i Rady (UE) 2021/1057 z dnia 24 czerwca 2021 r. ustanawiające Europejski Fundusz Społeczny Plus (EFS+) oraz uchylające rozporządzenie (UE) nr 1296/2013.</w:t>
      </w:r>
    </w:p>
    <w:p w14:paraId="6F9CC11E" w14:textId="12490D7A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3. Moje dane osobowe będą przetwarzane wyłącznie w celu realizacji projektu, w szczególności do celów monitorowania, sprawozdawczości, komunikacji, publikacji, ewaluacji, zarządzania finansowego, weryfikacji i audytów oraz w stosownych przypadkach do celów określania kwalifikowalności uczestników, a także w celach archiwalnych i statystycznych. W przypadku badań ewaluacyjnych zleconych przez Instytucję Zarządzającą-Zarząd Województwa Małopolskiego, </w:t>
      </w:r>
      <w:r w:rsidRPr="003C789B">
        <w:rPr>
          <w:rFonts w:ascii="Times New Roman" w:hAnsi="Times New Roman" w:cs="Times New Roman"/>
        </w:rPr>
        <w:lastRenderedPageBreak/>
        <w:t xml:space="preserve">Instytucję Pośredniczącą – </w:t>
      </w:r>
      <w:r w:rsidR="00DC23CE" w:rsidRPr="003C789B">
        <w:rPr>
          <w:rFonts w:ascii="Times New Roman" w:hAnsi="Times New Roman" w:cs="Times New Roman"/>
        </w:rPr>
        <w:t>Małopolskie Centrum Przedsiębiorczości</w:t>
      </w:r>
      <w:r w:rsidRPr="003C789B">
        <w:rPr>
          <w:rFonts w:ascii="Times New Roman" w:hAnsi="Times New Roman" w:cs="Times New Roman"/>
        </w:rPr>
        <w:t xml:space="preserve"> lub innego podmioty, który zawarł porozumienie z Instytucją Zarządzającą lub Instytucją Pośredniczącą na realizację ewaluacji, Beneficjent udostępni moje dane, w  tym dane teleadresowe.</w:t>
      </w:r>
    </w:p>
    <w:p w14:paraId="6BA98D0A" w14:textId="330C98B1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4. Moje dane osobowe będą przechowywane do momentu zakończenia realizacji projektu i jego rozliczenia oraz do momenty zamknięcia i rozliczenia programu Fundusze Europejskie dla Małopolski 2021-2027 oraz zakończenia okresu trwałości dla projektu i okresu archiwizacyjnego w zależności o</w:t>
      </w:r>
      <w:r w:rsidR="00C70D37">
        <w:rPr>
          <w:rFonts w:ascii="Times New Roman" w:hAnsi="Times New Roman" w:cs="Times New Roman"/>
        </w:rPr>
        <w:t>d</w:t>
      </w:r>
      <w:r w:rsidRPr="003C789B">
        <w:rPr>
          <w:rFonts w:ascii="Times New Roman" w:hAnsi="Times New Roman" w:cs="Times New Roman"/>
        </w:rPr>
        <w:t xml:space="preserve"> tego, która z tych dat nastąpi później.</w:t>
      </w:r>
    </w:p>
    <w:p w14:paraId="62949D42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5. Podanie danych ma charakter dobrowolny, aczkolwiek jest wymogiem ustawowym a konsekwencją odmowy ich podania jest brak możliwości udzielenia wsparcia w ramach projektu.</w:t>
      </w:r>
    </w:p>
    <w:p w14:paraId="7A61EB14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6. Posiadam prawo dostępu  do treści swoich danych oraz prawo ich sprostowania, ograniczenia przetwarzania zgodnie z art.15, 16 i 18 RODO</w:t>
      </w:r>
    </w:p>
    <w:p w14:paraId="19845302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7. Mam prawo do wniesienia  skargi do Prezesa Urzędu Ochrony Danych Osobowych, gdy uznam iż przetwarzanie moich danych osobowych narusza przepisy RODO</w:t>
      </w:r>
    </w:p>
    <w:p w14:paraId="04712735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8.  Moje dane osobowe mogą zostać ujawnione innym podmiotom upoważnionym na podstawie przepisów prawa oraz mogą być również powierzone podmiotom przetwarzającym np. w związku z realizacją umów w zakresie usług  IT</w:t>
      </w:r>
    </w:p>
    <w:p w14:paraId="03F9C791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9. Moje dane osobowe nie będą przetwarzane w sposób zautomatyzowany w tym również profilowane</w:t>
      </w:r>
    </w:p>
    <w:p w14:paraId="2069B8B4" w14:textId="77777777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10. Mogę skontaktować się z Inspektorem Ochrony Danych:</w:t>
      </w:r>
    </w:p>
    <w:p w14:paraId="2F29B269" w14:textId="3A943EEE" w:rsidR="00A67886" w:rsidRPr="003C789B" w:rsidRDefault="006C38A3" w:rsidP="00A678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Działającym u Beneficjenta, wysyłając wiadomość e-mail: </w:t>
      </w:r>
      <w:hyperlink r:id="rId7" w:history="1">
        <w:r w:rsidRPr="003C789B">
          <w:rPr>
            <w:rStyle w:val="Hipercze"/>
            <w:rFonts w:ascii="Times New Roman" w:hAnsi="Times New Roman" w:cs="Times New Roman"/>
          </w:rPr>
          <w:t>p.krawczyk@probiznes.net.pl</w:t>
        </w:r>
      </w:hyperlink>
      <w:r w:rsidRPr="003C789B">
        <w:rPr>
          <w:rFonts w:ascii="Times New Roman" w:hAnsi="Times New Roman" w:cs="Times New Roman"/>
        </w:rPr>
        <w:t xml:space="preserve"> lub pisemnie na adres ul. Żuradzka 3b , 32-300 Olkusz.</w:t>
      </w:r>
    </w:p>
    <w:p w14:paraId="27FB3C27" w14:textId="36F51747" w:rsidR="006C38A3" w:rsidRPr="003C789B" w:rsidRDefault="006C38A3" w:rsidP="00A678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Działającym w ramach Instytucji Pośredniczącej, wysyłając wiadomość na email: </w:t>
      </w:r>
      <w:r w:rsidR="00A67886" w:rsidRPr="003C789B">
        <w:rPr>
          <w:rFonts w:ascii="Times New Roman" w:hAnsi="Times New Roman" w:cs="Times New Roman"/>
        </w:rPr>
        <w:t>dane_osobowe@mcp.malopolska.pl</w:t>
      </w:r>
      <w:r w:rsidRPr="003C789B">
        <w:rPr>
          <w:rFonts w:ascii="Times New Roman" w:hAnsi="Times New Roman" w:cs="Times New Roman"/>
        </w:rPr>
        <w:t xml:space="preserve"> lub pisemnie na adres: </w:t>
      </w:r>
      <w:r w:rsidR="00DC23CE" w:rsidRPr="003C789B">
        <w:rPr>
          <w:rFonts w:ascii="Times New Roman" w:hAnsi="Times New Roman" w:cs="Times New Roman"/>
        </w:rPr>
        <w:t>Małopolskie Centrum Przedsiębiorczości</w:t>
      </w:r>
      <w:r w:rsidRPr="003C789B">
        <w:rPr>
          <w:rFonts w:ascii="Times New Roman" w:hAnsi="Times New Roman" w:cs="Times New Roman"/>
        </w:rPr>
        <w:t xml:space="preserve">, </w:t>
      </w:r>
      <w:r w:rsidR="00DC23CE" w:rsidRPr="003C789B">
        <w:rPr>
          <w:rFonts w:ascii="Times New Roman" w:hAnsi="Times New Roman" w:cs="Times New Roman"/>
        </w:rPr>
        <w:t>ul. Armii Krajowej 16, 30-150 Kraków</w:t>
      </w:r>
      <w:r w:rsidRPr="003C789B">
        <w:rPr>
          <w:rFonts w:ascii="Times New Roman" w:hAnsi="Times New Roman" w:cs="Times New Roman"/>
        </w:rPr>
        <w:t>.</w:t>
      </w:r>
    </w:p>
    <w:p w14:paraId="6C3F7025" w14:textId="3F391C90" w:rsidR="006C38A3" w:rsidRPr="003C789B" w:rsidRDefault="006C38A3" w:rsidP="006C38A3">
      <w:pPr>
        <w:jc w:val="both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>11. W ciągu 4 tygodni po zakończeniu udziału w projekcie udostępnię dane dotyczące moje</w:t>
      </w:r>
      <w:r w:rsidR="00E007B8" w:rsidRPr="003C789B">
        <w:rPr>
          <w:rFonts w:ascii="Times New Roman" w:hAnsi="Times New Roman" w:cs="Times New Roman"/>
        </w:rPr>
        <w:t xml:space="preserve">j </w:t>
      </w:r>
      <w:r w:rsidRPr="003C789B">
        <w:rPr>
          <w:rFonts w:ascii="Times New Roman" w:hAnsi="Times New Roman" w:cs="Times New Roman"/>
        </w:rPr>
        <w:t>s</w:t>
      </w:r>
      <w:r w:rsidR="00E007B8" w:rsidRPr="003C789B">
        <w:rPr>
          <w:rFonts w:ascii="Times New Roman" w:hAnsi="Times New Roman" w:cs="Times New Roman"/>
        </w:rPr>
        <w:t>ytuacji</w:t>
      </w:r>
      <w:r w:rsidRPr="003C789B">
        <w:rPr>
          <w:rFonts w:ascii="Times New Roman" w:hAnsi="Times New Roman" w:cs="Times New Roman"/>
        </w:rPr>
        <w:t xml:space="preserve"> oraz informacj</w:t>
      </w:r>
      <w:r w:rsidR="00E007B8" w:rsidRPr="003C789B">
        <w:rPr>
          <w:rFonts w:ascii="Times New Roman" w:hAnsi="Times New Roman" w:cs="Times New Roman"/>
        </w:rPr>
        <w:t>ę</w:t>
      </w:r>
      <w:r w:rsidRPr="003C789B">
        <w:rPr>
          <w:rFonts w:ascii="Times New Roman" w:hAnsi="Times New Roman" w:cs="Times New Roman"/>
        </w:rPr>
        <w:t xml:space="preserve"> na temat </w:t>
      </w:r>
      <w:r w:rsidR="00E007B8" w:rsidRPr="003C789B">
        <w:rPr>
          <w:rFonts w:ascii="Times New Roman" w:hAnsi="Times New Roman" w:cs="Times New Roman"/>
        </w:rPr>
        <w:t xml:space="preserve">utworzenia miejsca świadczenia usług wspierania rodziny i pieczy zastępczej, </w:t>
      </w:r>
      <w:r w:rsidR="00E007B8" w:rsidRPr="003C789B">
        <w:rPr>
          <w:rFonts w:ascii="Times New Roman" w:hAnsi="Times New Roman" w:cs="Times New Roman"/>
          <w:color w:val="000000" w:themeColor="text1"/>
        </w:rPr>
        <w:t xml:space="preserve">opuszczenia opieki instytucjonalnej dzięki wsparciu w programie, </w:t>
      </w:r>
      <w:r w:rsidR="00F23CA8" w:rsidRPr="003C789B">
        <w:rPr>
          <w:rFonts w:ascii="Times New Roman" w:hAnsi="Times New Roman" w:cs="Times New Roman"/>
          <w:color w:val="000000" w:themeColor="text1"/>
        </w:rPr>
        <w:t xml:space="preserve"> przejścia z instytucjonalnej pieczy zastępczej do rodzinnych form opieki, powr</w:t>
      </w:r>
      <w:r w:rsidR="000254B7" w:rsidRPr="003C789B">
        <w:rPr>
          <w:rFonts w:ascii="Times New Roman" w:hAnsi="Times New Roman" w:cs="Times New Roman"/>
          <w:color w:val="000000" w:themeColor="text1"/>
        </w:rPr>
        <w:t>otu</w:t>
      </w:r>
      <w:r w:rsidR="00F23CA8" w:rsidRPr="003C789B">
        <w:rPr>
          <w:rFonts w:ascii="Times New Roman" w:hAnsi="Times New Roman" w:cs="Times New Roman"/>
          <w:color w:val="000000" w:themeColor="text1"/>
        </w:rPr>
        <w:t xml:space="preserve"> do rodziny biologicznej, </w:t>
      </w:r>
      <w:r w:rsidR="000254B7" w:rsidRPr="003C789B">
        <w:rPr>
          <w:rFonts w:ascii="Times New Roman" w:hAnsi="Times New Roman" w:cs="Times New Roman"/>
          <w:color w:val="000000" w:themeColor="text1"/>
        </w:rPr>
        <w:t>adopcji.</w:t>
      </w:r>
    </w:p>
    <w:p w14:paraId="5093285A" w14:textId="21A7ADCC" w:rsidR="003C789B" w:rsidRDefault="003C789B" w:rsidP="006C38A3">
      <w:pPr>
        <w:spacing w:after="0"/>
        <w:rPr>
          <w:rFonts w:ascii="Times New Roman" w:hAnsi="Times New Roman" w:cs="Times New Roman"/>
        </w:rPr>
      </w:pPr>
    </w:p>
    <w:p w14:paraId="1B442E0F" w14:textId="77777777" w:rsidR="003C789B" w:rsidRDefault="003C789B" w:rsidP="006C38A3">
      <w:pPr>
        <w:spacing w:after="0"/>
        <w:rPr>
          <w:rFonts w:ascii="Times New Roman" w:hAnsi="Times New Roman" w:cs="Times New Roman"/>
        </w:rPr>
      </w:pPr>
    </w:p>
    <w:p w14:paraId="58BE1C53" w14:textId="0D72CAB8" w:rsidR="006C38A3" w:rsidRPr="003C789B" w:rsidRDefault="006C38A3" w:rsidP="006C38A3">
      <w:pPr>
        <w:spacing w:after="0"/>
        <w:rPr>
          <w:rFonts w:ascii="Times New Roman" w:hAnsi="Times New Roman" w:cs="Times New Roman"/>
        </w:rPr>
      </w:pPr>
      <w:r w:rsidRPr="003C789B">
        <w:rPr>
          <w:rFonts w:ascii="Times New Roman" w:hAnsi="Times New Roman" w:cs="Times New Roman"/>
        </w:rPr>
        <w:t xml:space="preserve">__________________                                   </w:t>
      </w:r>
      <w:r w:rsidR="003C789B">
        <w:rPr>
          <w:rFonts w:ascii="Times New Roman" w:hAnsi="Times New Roman" w:cs="Times New Roman"/>
        </w:rPr>
        <w:t xml:space="preserve">                  </w:t>
      </w:r>
      <w:r w:rsidRPr="003C789B">
        <w:rPr>
          <w:rFonts w:ascii="Times New Roman" w:hAnsi="Times New Roman" w:cs="Times New Roman"/>
        </w:rPr>
        <w:t xml:space="preserve"> ________________________________</w:t>
      </w:r>
    </w:p>
    <w:p w14:paraId="105170C0" w14:textId="5FC18C84" w:rsidR="006C38A3" w:rsidRPr="003C789B" w:rsidRDefault="000254B7" w:rsidP="006C38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789B">
        <w:rPr>
          <w:rFonts w:ascii="Times New Roman" w:hAnsi="Times New Roman" w:cs="Times New Roman"/>
          <w:sz w:val="18"/>
          <w:szCs w:val="18"/>
        </w:rPr>
        <w:t xml:space="preserve"> </w:t>
      </w:r>
      <w:r w:rsidR="006C38A3" w:rsidRPr="003C789B">
        <w:rPr>
          <w:rFonts w:ascii="Times New Roman" w:hAnsi="Times New Roman" w:cs="Times New Roman"/>
          <w:sz w:val="18"/>
          <w:szCs w:val="18"/>
        </w:rPr>
        <w:t xml:space="preserve">    Miejscowość i data                                     </w:t>
      </w:r>
      <w:r w:rsidRPr="003C789B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6C38A3" w:rsidRPr="003C789B">
        <w:rPr>
          <w:rFonts w:ascii="Times New Roman" w:hAnsi="Times New Roman" w:cs="Times New Roman"/>
          <w:sz w:val="18"/>
          <w:szCs w:val="18"/>
        </w:rPr>
        <w:t xml:space="preserve">       </w:t>
      </w:r>
      <w:r w:rsidRPr="003C789B">
        <w:rPr>
          <w:rFonts w:ascii="Times New Roman" w:hAnsi="Times New Roman" w:cs="Times New Roman"/>
          <w:sz w:val="18"/>
          <w:szCs w:val="18"/>
        </w:rPr>
        <w:t xml:space="preserve">    </w:t>
      </w:r>
      <w:r w:rsidR="006C38A3" w:rsidRPr="003C789B">
        <w:rPr>
          <w:rFonts w:ascii="Times New Roman" w:hAnsi="Times New Roman" w:cs="Times New Roman"/>
          <w:sz w:val="18"/>
          <w:szCs w:val="18"/>
        </w:rPr>
        <w:t xml:space="preserve">    Podpis Kandydata/</w:t>
      </w:r>
      <w:proofErr w:type="spellStart"/>
      <w:r w:rsidR="006C38A3" w:rsidRPr="003C789B">
        <w:rPr>
          <w:rFonts w:ascii="Times New Roman" w:hAnsi="Times New Roman" w:cs="Times New Roman"/>
          <w:sz w:val="18"/>
          <w:szCs w:val="18"/>
        </w:rPr>
        <w:t>tki</w:t>
      </w:r>
      <w:proofErr w:type="spellEnd"/>
      <w:r w:rsidR="006C38A3" w:rsidRPr="003C789B">
        <w:rPr>
          <w:rFonts w:ascii="Times New Roman" w:hAnsi="Times New Roman" w:cs="Times New Roman"/>
          <w:sz w:val="18"/>
          <w:szCs w:val="18"/>
        </w:rPr>
        <w:t xml:space="preserve"> na Uczestnika/czkę projektu</w:t>
      </w:r>
    </w:p>
    <w:p w14:paraId="2AD3C5FF" w14:textId="7A272384" w:rsidR="000254B7" w:rsidRPr="003C789B" w:rsidRDefault="000254B7" w:rsidP="006C38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78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3C789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3C789B">
        <w:rPr>
          <w:rFonts w:ascii="Times New Roman" w:hAnsi="Times New Roman" w:cs="Times New Roman"/>
          <w:sz w:val="18"/>
          <w:szCs w:val="18"/>
        </w:rPr>
        <w:t xml:space="preserve">        </w:t>
      </w:r>
      <w:r w:rsidR="003C789B">
        <w:rPr>
          <w:rFonts w:ascii="Times New Roman" w:hAnsi="Times New Roman" w:cs="Times New Roman"/>
          <w:sz w:val="18"/>
          <w:szCs w:val="18"/>
        </w:rPr>
        <w:t xml:space="preserve">  </w:t>
      </w:r>
      <w:r w:rsidRPr="003C789B">
        <w:rPr>
          <w:rFonts w:ascii="Times New Roman" w:hAnsi="Times New Roman" w:cs="Times New Roman"/>
          <w:sz w:val="18"/>
          <w:szCs w:val="18"/>
        </w:rPr>
        <w:t xml:space="preserve">    (W przypadku osób niepełnoletnich podpis rodzica/opiekuna)</w:t>
      </w:r>
    </w:p>
    <w:p w14:paraId="1F5F2C00" w14:textId="77777777" w:rsidR="006C38A3" w:rsidRDefault="006C38A3"/>
    <w:sectPr w:rsidR="006C38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313D" w14:textId="77777777" w:rsidR="00153C2A" w:rsidRDefault="00153C2A" w:rsidP="006C38A3">
      <w:pPr>
        <w:spacing w:after="0" w:line="240" w:lineRule="auto"/>
      </w:pPr>
      <w:r>
        <w:separator/>
      </w:r>
    </w:p>
  </w:endnote>
  <w:endnote w:type="continuationSeparator" w:id="0">
    <w:p w14:paraId="527AB0BE" w14:textId="77777777" w:rsidR="00153C2A" w:rsidRDefault="00153C2A" w:rsidP="006C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1DEC" w14:textId="77777777" w:rsidR="00153C2A" w:rsidRDefault="00153C2A" w:rsidP="006C38A3">
      <w:pPr>
        <w:spacing w:after="0" w:line="240" w:lineRule="auto"/>
      </w:pPr>
      <w:r>
        <w:separator/>
      </w:r>
    </w:p>
  </w:footnote>
  <w:footnote w:type="continuationSeparator" w:id="0">
    <w:p w14:paraId="52000801" w14:textId="77777777" w:rsidR="00153C2A" w:rsidRDefault="00153C2A" w:rsidP="006C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3BE7" w14:textId="77777777" w:rsidR="006C38A3" w:rsidRDefault="006C38A3">
    <w:pPr>
      <w:pStyle w:val="Nagwek"/>
    </w:pPr>
    <w:r>
      <w:rPr>
        <w:noProof/>
        <w:lang w:eastAsia="pl-PL"/>
      </w:rPr>
      <w:drawing>
        <wp:inline distT="0" distB="0" distL="0" distR="0" wp14:anchorId="779AB45F" wp14:editId="0506AA62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606E6" w14:textId="77777777" w:rsidR="006C38A3" w:rsidRDefault="006C38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631F"/>
    <w:multiLevelType w:val="hybridMultilevel"/>
    <w:tmpl w:val="B040F5F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3181">
    <w:abstractNumId w:val="2"/>
  </w:num>
  <w:num w:numId="2" w16cid:durableId="315645933">
    <w:abstractNumId w:val="1"/>
  </w:num>
  <w:num w:numId="3" w16cid:durableId="55674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A3"/>
    <w:rsid w:val="000254B7"/>
    <w:rsid w:val="000B387F"/>
    <w:rsid w:val="00127B57"/>
    <w:rsid w:val="00153C2A"/>
    <w:rsid w:val="003C789B"/>
    <w:rsid w:val="005460F0"/>
    <w:rsid w:val="005B1928"/>
    <w:rsid w:val="005F300A"/>
    <w:rsid w:val="006568F3"/>
    <w:rsid w:val="006C38A3"/>
    <w:rsid w:val="008A33E0"/>
    <w:rsid w:val="009C634F"/>
    <w:rsid w:val="00A171CE"/>
    <w:rsid w:val="00A67886"/>
    <w:rsid w:val="00AE599F"/>
    <w:rsid w:val="00C70D37"/>
    <w:rsid w:val="00DC23CE"/>
    <w:rsid w:val="00E007B8"/>
    <w:rsid w:val="00E279CD"/>
    <w:rsid w:val="00E71975"/>
    <w:rsid w:val="00F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3374"/>
  <w15:chartTrackingRefBased/>
  <w15:docId w15:val="{2B72C545-883E-47BA-BDF5-F7D40CE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A3"/>
  </w:style>
  <w:style w:type="paragraph" w:styleId="Stopka">
    <w:name w:val="footer"/>
    <w:basedOn w:val="Normalny"/>
    <w:link w:val="StopkaZnak"/>
    <w:uiPriority w:val="99"/>
    <w:unhideWhenUsed/>
    <w:rsid w:val="006C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A3"/>
  </w:style>
  <w:style w:type="paragraph" w:styleId="Akapitzlist">
    <w:name w:val="List Paragraph"/>
    <w:basedOn w:val="Normalny"/>
    <w:uiPriority w:val="34"/>
    <w:qFormat/>
    <w:rsid w:val="006C38A3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krawczyk@probiznes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7</cp:revision>
  <cp:lastPrinted>2025-03-19T06:33:00Z</cp:lastPrinted>
  <dcterms:created xsi:type="dcterms:W3CDTF">2025-01-29T13:15:00Z</dcterms:created>
  <dcterms:modified xsi:type="dcterms:W3CDTF">2025-03-19T06:33:00Z</dcterms:modified>
</cp:coreProperties>
</file>