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29698" w14:textId="77777777" w:rsidR="00590A17" w:rsidRPr="005E6449" w:rsidRDefault="00590A17" w:rsidP="002A16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449">
        <w:rPr>
          <w:rFonts w:ascii="Times New Roman" w:hAnsi="Times New Roman" w:cs="Times New Roman"/>
          <w:b/>
          <w:bCs/>
          <w:sz w:val="24"/>
          <w:szCs w:val="24"/>
        </w:rPr>
        <w:t>REGULAMIN REKRUTACJI I UCZESTNICTWA W PROJEKCIE</w:t>
      </w:r>
    </w:p>
    <w:p w14:paraId="77D83336" w14:textId="66906A3B" w:rsidR="00F813BA" w:rsidRDefault="00590A17" w:rsidP="002A16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5591018"/>
      <w:r w:rsidRPr="00590A17">
        <w:rPr>
          <w:rFonts w:ascii="Times New Roman" w:hAnsi="Times New Roman" w:cs="Times New Roman"/>
          <w:b/>
          <w:sz w:val="24"/>
          <w:szCs w:val="24"/>
        </w:rPr>
        <w:t>„</w:t>
      </w:r>
      <w:r w:rsidR="0099327C">
        <w:rPr>
          <w:rFonts w:ascii="Times New Roman" w:hAnsi="Times New Roman" w:cs="Times New Roman"/>
          <w:b/>
          <w:sz w:val="24"/>
          <w:szCs w:val="24"/>
        </w:rPr>
        <w:t>Kreatywator</w:t>
      </w:r>
      <w:r w:rsidR="008236E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9327C">
        <w:rPr>
          <w:rFonts w:ascii="Times New Roman" w:hAnsi="Times New Roman" w:cs="Times New Roman"/>
          <w:b/>
          <w:sz w:val="24"/>
          <w:szCs w:val="24"/>
        </w:rPr>
        <w:t>wsparcie aktywizacji społeczno-zawodowej dla osób z Województwa Śląskiego</w:t>
      </w:r>
      <w:r w:rsidRPr="00590A17">
        <w:rPr>
          <w:rFonts w:ascii="Times New Roman" w:hAnsi="Times New Roman" w:cs="Times New Roman"/>
          <w:b/>
          <w:sz w:val="24"/>
          <w:szCs w:val="24"/>
        </w:rPr>
        <w:t>”</w:t>
      </w:r>
    </w:p>
    <w:p w14:paraId="5BEA8EFB" w14:textId="77777777" w:rsidR="00D71CB8" w:rsidRPr="00D71CB8" w:rsidRDefault="00D71CB8" w:rsidP="00D71C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CB8">
        <w:rPr>
          <w:rFonts w:ascii="Times New Roman" w:hAnsi="Times New Roman" w:cs="Times New Roman"/>
          <w:b/>
          <w:sz w:val="24"/>
          <w:szCs w:val="24"/>
        </w:rPr>
        <w:t>NR FESL.07.02-IZ.01-061C/23-005</w:t>
      </w:r>
    </w:p>
    <w:bookmarkEnd w:id="0"/>
    <w:p w14:paraId="71E587D8" w14:textId="77777777" w:rsidR="00D71CB8" w:rsidRDefault="00D71CB8" w:rsidP="002A16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ED6B19" w14:textId="77777777" w:rsidR="00590A17" w:rsidRDefault="00590A17" w:rsidP="002A16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</w:t>
      </w:r>
    </w:p>
    <w:p w14:paraId="6B6401A0" w14:textId="329F8336" w:rsidR="00590A17" w:rsidRDefault="00590A17" w:rsidP="009B5A8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769F51DB" w14:textId="77777777" w:rsidR="00590A17" w:rsidRDefault="00590A17" w:rsidP="002A167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449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BF0ABD2" w14:textId="77777777" w:rsidR="009B5A80" w:rsidRDefault="009B5A80" w:rsidP="009B5A8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50C6">
        <w:rPr>
          <w:rFonts w:ascii="Times New Roman" w:hAnsi="Times New Roman" w:cs="Times New Roman"/>
          <w:b/>
          <w:bCs/>
          <w:sz w:val="24"/>
          <w:szCs w:val="24"/>
        </w:rPr>
        <w:t>Słownik Pojęć</w:t>
      </w:r>
    </w:p>
    <w:p w14:paraId="4AFC6896" w14:textId="77777777" w:rsidR="009B5A80" w:rsidRDefault="009B5A80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93A">
        <w:rPr>
          <w:rFonts w:ascii="Times New Roman" w:hAnsi="Times New Roman" w:cs="Times New Roman"/>
          <w:b/>
          <w:sz w:val="24"/>
          <w:szCs w:val="24"/>
        </w:rPr>
        <w:t>Badanie ewaluacyjne</w:t>
      </w:r>
      <w:r w:rsidRPr="0054593A">
        <w:rPr>
          <w:rFonts w:ascii="Times New Roman" w:hAnsi="Times New Roman" w:cs="Times New Roman"/>
          <w:sz w:val="24"/>
          <w:szCs w:val="24"/>
        </w:rPr>
        <w:t xml:space="preserve"> – badanie społeczno-ekonomiczne, którego celem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93A">
        <w:rPr>
          <w:rFonts w:ascii="Times New Roman" w:hAnsi="Times New Roman" w:cs="Times New Roman"/>
          <w:sz w:val="24"/>
          <w:szCs w:val="24"/>
        </w:rPr>
        <w:t>oszacowanie wartości procesu oraz efektów wdrażania interwencji publicznych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93A">
        <w:rPr>
          <w:rFonts w:ascii="Times New Roman" w:hAnsi="Times New Roman" w:cs="Times New Roman"/>
          <w:sz w:val="24"/>
          <w:szCs w:val="24"/>
        </w:rPr>
        <w:t>w odniesieniu do jasno sformułowanych kryteriów.</w:t>
      </w:r>
    </w:p>
    <w:p w14:paraId="2C89A773" w14:textId="566CDA38" w:rsidR="00903652" w:rsidRPr="00DD7ADE" w:rsidRDefault="00903652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3652">
        <w:rPr>
          <w:rFonts w:ascii="Times New Roman" w:hAnsi="Times New Roman" w:cs="Times New Roman"/>
          <w:b/>
          <w:sz w:val="24"/>
          <w:szCs w:val="24"/>
        </w:rPr>
        <w:t>Beneficjent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E563AD">
        <w:rPr>
          <w:rFonts w:ascii="Times New Roman" w:hAnsi="Times New Roman" w:cs="Times New Roman"/>
          <w:bCs/>
          <w:sz w:val="24"/>
          <w:szCs w:val="24"/>
        </w:rPr>
        <w:t xml:space="preserve">Wnioskodawca: </w:t>
      </w:r>
      <w:r>
        <w:rPr>
          <w:rFonts w:ascii="Times New Roman" w:hAnsi="Times New Roman" w:cs="Times New Roman"/>
          <w:bCs/>
          <w:sz w:val="24"/>
          <w:szCs w:val="24"/>
        </w:rPr>
        <w:t>Stowarzyszenie Olkusz Kreatywnie, ul. Żuradzka 3B, 32-300 Olkusz</w:t>
      </w:r>
    </w:p>
    <w:p w14:paraId="69BC344C" w14:textId="41F38A82" w:rsidR="007C208D" w:rsidRPr="00DD7ADE" w:rsidRDefault="00903652" w:rsidP="007C208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Uczestnik Projektu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Osoba która przeszła pozytywnie </w:t>
      </w:r>
      <w:r w:rsidR="007C208D">
        <w:rPr>
          <w:rFonts w:ascii="Times New Roman" w:hAnsi="Times New Roman" w:cs="Times New Roman"/>
          <w:bCs/>
          <w:sz w:val="24"/>
          <w:szCs w:val="24"/>
        </w:rPr>
        <w:t>rekrutacje do projektu i podpisała umowę uczestnictwa w projekcie.</w:t>
      </w:r>
    </w:p>
    <w:p w14:paraId="760C576A" w14:textId="53DBC52E" w:rsidR="00121E46" w:rsidRPr="00DD7ADE" w:rsidRDefault="00121E46" w:rsidP="007C208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PUP </w:t>
      </w:r>
      <w:r w:rsidR="00B9119F">
        <w:rPr>
          <w:rFonts w:ascii="Times New Roman" w:hAnsi="Times New Roman" w:cs="Times New Roman"/>
          <w:bCs/>
          <w:sz w:val="24"/>
          <w:szCs w:val="24"/>
        </w:rPr>
        <w:t>– Po</w:t>
      </w:r>
      <w:r w:rsidR="008236E9">
        <w:rPr>
          <w:rFonts w:ascii="Times New Roman" w:hAnsi="Times New Roman" w:cs="Times New Roman"/>
          <w:bCs/>
          <w:sz w:val="24"/>
          <w:szCs w:val="24"/>
        </w:rPr>
        <w:t xml:space="preserve">wiatowy Urząd Pracy </w:t>
      </w:r>
    </w:p>
    <w:p w14:paraId="1F29F5DE" w14:textId="1EC4A363" w:rsidR="00121E46" w:rsidRPr="00DD7ADE" w:rsidRDefault="00B9119F" w:rsidP="007C208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121E46">
        <w:rPr>
          <w:rFonts w:ascii="Times New Roman" w:hAnsi="Times New Roman" w:cs="Times New Roman"/>
          <w:b/>
          <w:sz w:val="24"/>
          <w:szCs w:val="24"/>
        </w:rPr>
        <w:t xml:space="preserve">OPS – </w:t>
      </w:r>
      <w:r w:rsidRPr="00B9119F">
        <w:rPr>
          <w:rFonts w:ascii="Times New Roman" w:hAnsi="Times New Roman" w:cs="Times New Roman"/>
          <w:sz w:val="24"/>
          <w:szCs w:val="24"/>
        </w:rPr>
        <w:t xml:space="preserve">Miejski </w:t>
      </w:r>
      <w:r w:rsidR="00121E46">
        <w:rPr>
          <w:rFonts w:ascii="Times New Roman" w:hAnsi="Times New Roman" w:cs="Times New Roman"/>
          <w:bCs/>
          <w:sz w:val="24"/>
          <w:szCs w:val="24"/>
        </w:rPr>
        <w:t xml:space="preserve">Ośrodek Pomocy Społecznej </w:t>
      </w:r>
    </w:p>
    <w:p w14:paraId="1272C9AF" w14:textId="6F66D5BD" w:rsidR="00121E46" w:rsidRDefault="00121E46" w:rsidP="007C208D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ZUS </w:t>
      </w:r>
      <w:r>
        <w:rPr>
          <w:rFonts w:ascii="Times New Roman" w:hAnsi="Times New Roman" w:cs="Times New Roman"/>
          <w:bCs/>
          <w:sz w:val="24"/>
          <w:szCs w:val="24"/>
        </w:rPr>
        <w:t>– Zakład Ubezpieczeń Społecznych.</w:t>
      </w:r>
    </w:p>
    <w:p w14:paraId="32484811" w14:textId="49E01FFD" w:rsidR="00A01BEB" w:rsidRDefault="007C208D" w:rsidP="00A01BEB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208D">
        <w:rPr>
          <w:rFonts w:ascii="Times New Roman" w:hAnsi="Times New Roman" w:cs="Times New Roman"/>
          <w:b/>
          <w:sz w:val="24"/>
          <w:szCs w:val="24"/>
        </w:rPr>
        <w:t xml:space="preserve">Projekt </w:t>
      </w:r>
      <w:r w:rsidRPr="007C208D">
        <w:rPr>
          <w:rFonts w:ascii="Times New Roman" w:hAnsi="Times New Roman" w:cs="Times New Roman"/>
          <w:bCs/>
          <w:sz w:val="24"/>
          <w:szCs w:val="24"/>
        </w:rPr>
        <w:t>- „</w:t>
      </w:r>
      <w:r w:rsidR="0099327C">
        <w:rPr>
          <w:rFonts w:ascii="Times New Roman" w:hAnsi="Times New Roman" w:cs="Times New Roman"/>
          <w:sz w:val="24"/>
          <w:szCs w:val="24"/>
        </w:rPr>
        <w:t>Kreatywator</w:t>
      </w:r>
      <w:r w:rsidR="008236E9" w:rsidRPr="008236E9">
        <w:rPr>
          <w:rFonts w:ascii="Times New Roman" w:hAnsi="Times New Roman" w:cs="Times New Roman"/>
          <w:sz w:val="24"/>
          <w:szCs w:val="24"/>
        </w:rPr>
        <w:t xml:space="preserve"> – </w:t>
      </w:r>
      <w:r w:rsidR="0099327C">
        <w:rPr>
          <w:rFonts w:ascii="Times New Roman" w:hAnsi="Times New Roman" w:cs="Times New Roman"/>
          <w:sz w:val="24"/>
          <w:szCs w:val="24"/>
        </w:rPr>
        <w:t>wsparcie aktywizacji społeczno-zawodowej dla osób z Województwa Śląskiego</w:t>
      </w:r>
      <w:r w:rsidRPr="007C208D">
        <w:rPr>
          <w:rFonts w:ascii="Times New Roman" w:hAnsi="Times New Roman" w:cs="Times New Roman"/>
          <w:bCs/>
          <w:sz w:val="24"/>
          <w:szCs w:val="24"/>
        </w:rPr>
        <w:t>” realizowany jest przez Stowarzyszenie Olkusz Kreatywnie z siedzibą przy ulicy Żuradzka 3b, 32 – 300 Olkusz.  Projekt jest r</w:t>
      </w:r>
      <w:r w:rsidR="007B790E">
        <w:rPr>
          <w:rFonts w:ascii="Times New Roman" w:hAnsi="Times New Roman" w:cs="Times New Roman"/>
          <w:bCs/>
          <w:sz w:val="24"/>
          <w:szCs w:val="24"/>
        </w:rPr>
        <w:t>ealizowany w ramach Priorytetu 7 Fundusze Europejskie dla społeczeństwa Działanie 7.2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790E">
        <w:rPr>
          <w:rFonts w:ascii="Times New Roman" w:hAnsi="Times New Roman" w:cs="Times New Roman"/>
          <w:bCs/>
          <w:sz w:val="24"/>
          <w:szCs w:val="24"/>
        </w:rPr>
        <w:t>Aktywn</w:t>
      </w:r>
      <w:r w:rsidRPr="007C208D">
        <w:rPr>
          <w:rFonts w:ascii="Times New Roman" w:hAnsi="Times New Roman" w:cs="Times New Roman"/>
          <w:bCs/>
          <w:sz w:val="24"/>
          <w:szCs w:val="24"/>
        </w:rPr>
        <w:t>a</w:t>
      </w:r>
      <w:r w:rsidR="007B790E">
        <w:rPr>
          <w:rFonts w:ascii="Times New Roman" w:hAnsi="Times New Roman" w:cs="Times New Roman"/>
          <w:bCs/>
          <w:sz w:val="24"/>
          <w:szCs w:val="24"/>
        </w:rPr>
        <w:t xml:space="preserve"> integracja w ramach programu Fundusze Europejskie dla Śląskiego</w:t>
      </w:r>
      <w:r w:rsidRPr="007C208D">
        <w:rPr>
          <w:rFonts w:ascii="Times New Roman" w:hAnsi="Times New Roman" w:cs="Times New Roman"/>
          <w:bCs/>
          <w:sz w:val="24"/>
          <w:szCs w:val="24"/>
        </w:rPr>
        <w:t xml:space="preserve"> 2021 – 2027.</w:t>
      </w:r>
    </w:p>
    <w:p w14:paraId="50451F67" w14:textId="2E3ED91B" w:rsidR="009B5A80" w:rsidRPr="00A01BEB" w:rsidRDefault="009B5A80" w:rsidP="00A01BEB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1B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Biuro projektu: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4F8A"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>miejsce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realizacji projektu, w którym przyjmowane </w:t>
      </w:r>
      <w:r w:rsidR="00FF4F8A"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>są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dokumenty rekrutacyjne, prowadzone spotkania informacyjno-promocyjne, udzielane informacje kandydatom/tkom na Uczestników/cz</w:t>
      </w:r>
      <w:r w:rsidR="002020F8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dotyczącym projektu, sposobów przyjmowania zgłoszeń do projektu, obowiązujących dokumentach, jakie należy dostarczyć w jakim czasie oraz udzielanie informacji na temat form wsparcia i bieżącej sytuacji Uczestników</w:t>
      </w:r>
      <w:r w:rsidR="002020F8">
        <w:rPr>
          <w:rFonts w:ascii="Times New Roman" w:hAnsi="Times New Roman" w:cs="Times New Roman"/>
          <w:color w:val="000000" w:themeColor="text1"/>
          <w:sz w:val="24"/>
          <w:szCs w:val="24"/>
        </w:rPr>
        <w:t>/czek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projektu, podpisywania umów udziału w projekcie oraz umów  dotyczących 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faktycznej realizacji wsparcia zgodnych</w:t>
      </w:r>
      <w:r w:rsidR="00EC7149"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Kontraktem s</w:t>
      </w:r>
      <w:r w:rsidR="00604494"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>ocjalnym</w:t>
      </w:r>
      <w:r w:rsidR="00EC7149"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określającym 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Indywidualną Ścieżk</w:t>
      </w:r>
      <w:r w:rsidR="00EC7149"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Reintegracji. 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Biuro projektu będzie otwarte od </w:t>
      </w:r>
      <w:r w:rsidR="00152F7A"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wtorku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do piątku w godzinach od 8.00 do 16.00</w:t>
      </w:r>
      <w:r w:rsidR="00152F7A"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 dodatkowo w każdy poniedziałek do godziny 18.00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Biuro projektu znajduje się w </w:t>
      </w:r>
      <w:r w:rsidR="00152F7A"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Zawierciu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przy ul. </w:t>
      </w:r>
      <w:r w:rsidR="00152F7A"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Parkowej 5 (osiedle Żabki)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. Biuro projektu znajduje się na terenie województwa </w:t>
      </w:r>
      <w:r w:rsidR="00152F7A"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śląskiego</w:t>
      </w:r>
      <w:r w:rsidRPr="00A01B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z możliwością udostępnienia pełnej dokumentacji wdrażanego projektu oraz zapewniającego możliwość osobistego kontaktu z kadrą projektową.</w:t>
      </w:r>
    </w:p>
    <w:p w14:paraId="06D29541" w14:textId="77777777" w:rsidR="009B5A80" w:rsidRPr="002972BB" w:rsidRDefault="009B5A80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D66">
        <w:rPr>
          <w:rFonts w:ascii="Times New Roman" w:hAnsi="Times New Roman" w:cs="Times New Roman"/>
          <w:b/>
          <w:sz w:val="24"/>
          <w:szCs w:val="24"/>
        </w:rPr>
        <w:t>FE PŻ</w:t>
      </w:r>
      <w:r w:rsidRPr="00511D66">
        <w:rPr>
          <w:rFonts w:ascii="Times New Roman" w:hAnsi="Times New Roman" w:cs="Times New Roman"/>
          <w:sz w:val="24"/>
          <w:szCs w:val="24"/>
        </w:rPr>
        <w:t xml:space="preserve"> – program Fundusze Europejskie na Pomoc Żywnościową 2021-2027.</w:t>
      </w:r>
    </w:p>
    <w:p w14:paraId="42F10993" w14:textId="6FE7087D" w:rsidR="009B5A80" w:rsidRPr="002972BB" w:rsidRDefault="008057CB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IZ FESL</w:t>
      </w:r>
      <w:r w:rsidR="009B5A80" w:rsidRPr="005E644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B5A80" w:rsidRPr="003D2430">
        <w:rPr>
          <w:rFonts w:ascii="Times New Roman" w:hAnsi="Times New Roman" w:cs="Times New Roman"/>
          <w:sz w:val="24"/>
          <w:szCs w:val="24"/>
        </w:rPr>
        <w:t xml:space="preserve"> Instytucja Zarządzająca: Zarząd Województwa </w:t>
      </w:r>
      <w:r w:rsidR="00152F7A" w:rsidRPr="003D2430">
        <w:rPr>
          <w:rFonts w:ascii="Times New Roman" w:hAnsi="Times New Roman" w:cs="Times New Roman"/>
          <w:sz w:val="24"/>
          <w:szCs w:val="24"/>
        </w:rPr>
        <w:t>Śląskiego, Al</w:t>
      </w:r>
      <w:r w:rsidR="009B5A80" w:rsidRPr="003D2430">
        <w:rPr>
          <w:rFonts w:ascii="Times New Roman" w:hAnsi="Times New Roman" w:cs="Times New Roman"/>
          <w:sz w:val="24"/>
          <w:szCs w:val="24"/>
        </w:rPr>
        <w:t xml:space="preserve">. </w:t>
      </w:r>
      <w:r w:rsidR="00152F7A" w:rsidRPr="003D2430">
        <w:rPr>
          <w:rFonts w:ascii="Times New Roman" w:hAnsi="Times New Roman" w:cs="Times New Roman"/>
          <w:sz w:val="24"/>
          <w:szCs w:val="24"/>
        </w:rPr>
        <w:t>Korfantego 79, 40-</w:t>
      </w:r>
      <w:r w:rsidR="009B5A80" w:rsidRPr="003D2430">
        <w:rPr>
          <w:rFonts w:ascii="Times New Roman" w:hAnsi="Times New Roman" w:cs="Times New Roman"/>
          <w:sz w:val="24"/>
          <w:szCs w:val="24"/>
        </w:rPr>
        <w:t>1</w:t>
      </w:r>
      <w:r w:rsidR="00152F7A" w:rsidRPr="003D2430">
        <w:rPr>
          <w:rFonts w:ascii="Times New Roman" w:hAnsi="Times New Roman" w:cs="Times New Roman"/>
          <w:sz w:val="24"/>
          <w:szCs w:val="24"/>
        </w:rPr>
        <w:t>60</w:t>
      </w:r>
      <w:r w:rsidR="009B5A80" w:rsidRPr="003D2430">
        <w:rPr>
          <w:rFonts w:ascii="Times New Roman" w:hAnsi="Times New Roman" w:cs="Times New Roman"/>
          <w:sz w:val="24"/>
          <w:szCs w:val="24"/>
        </w:rPr>
        <w:t xml:space="preserve"> K</w:t>
      </w:r>
      <w:r w:rsidR="00152F7A" w:rsidRPr="003D2430">
        <w:rPr>
          <w:rFonts w:ascii="Times New Roman" w:hAnsi="Times New Roman" w:cs="Times New Roman"/>
          <w:sz w:val="24"/>
          <w:szCs w:val="24"/>
        </w:rPr>
        <w:t>atowice</w:t>
      </w:r>
      <w:r w:rsidR="003D2430" w:rsidRPr="003D2430">
        <w:rPr>
          <w:rFonts w:ascii="Times New Roman" w:hAnsi="Times New Roman" w:cs="Times New Roman"/>
          <w:sz w:val="24"/>
          <w:szCs w:val="24"/>
        </w:rPr>
        <w:t xml:space="preserve"> pełniący rolę Instytucji Zarządzającej Programem Fundusze Europejskie dla Śląskiego 2021-2027</w:t>
      </w:r>
    </w:p>
    <w:p w14:paraId="34092139" w14:textId="02229733" w:rsidR="009B5A80" w:rsidRPr="00D77D98" w:rsidRDefault="009B5A80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D66">
        <w:rPr>
          <w:rFonts w:ascii="Times New Roman" w:hAnsi="Times New Roman" w:cs="Times New Roman"/>
          <w:b/>
          <w:sz w:val="24"/>
          <w:szCs w:val="24"/>
        </w:rPr>
        <w:t>Osoba bierna zawodowo</w:t>
      </w:r>
      <w:r w:rsidRPr="00D77D98">
        <w:rPr>
          <w:rFonts w:ascii="Times New Roman" w:hAnsi="Times New Roman" w:cs="Times New Roman"/>
          <w:sz w:val="24"/>
          <w:szCs w:val="24"/>
        </w:rPr>
        <w:t xml:space="preserve"> – osob</w:t>
      </w:r>
      <w:r w:rsidR="002E4DAA">
        <w:rPr>
          <w:rFonts w:ascii="Times New Roman" w:hAnsi="Times New Roman" w:cs="Times New Roman"/>
          <w:sz w:val="24"/>
          <w:szCs w:val="24"/>
        </w:rPr>
        <w:t>a</w:t>
      </w:r>
      <w:r w:rsidRPr="00D77D98">
        <w:rPr>
          <w:rFonts w:ascii="Times New Roman" w:hAnsi="Times New Roman" w:cs="Times New Roman"/>
          <w:sz w:val="24"/>
          <w:szCs w:val="24"/>
        </w:rPr>
        <w:t>, która w danej chwili nie tworzy zasobów siły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 xml:space="preserve">roboczej (tzn. nie jest osobą pracującą </w:t>
      </w:r>
      <w:r>
        <w:rPr>
          <w:rFonts w:ascii="Times New Roman" w:hAnsi="Times New Roman" w:cs="Times New Roman"/>
          <w:sz w:val="24"/>
          <w:szCs w:val="24"/>
        </w:rPr>
        <w:t xml:space="preserve">ani bezrobotną). Za osoby bierne </w:t>
      </w:r>
      <w:r w:rsidRPr="00D77D98">
        <w:rPr>
          <w:rFonts w:ascii="Times New Roman" w:hAnsi="Times New Roman" w:cs="Times New Roman"/>
          <w:sz w:val="24"/>
          <w:szCs w:val="24"/>
        </w:rPr>
        <w:t>zawodowo uznawani są m.in.:</w:t>
      </w:r>
    </w:p>
    <w:p w14:paraId="5D4C52DC" w14:textId="77777777" w:rsidR="009B5A80" w:rsidRPr="00D77D98" w:rsidRDefault="009B5A80" w:rsidP="009B5A80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sz w:val="24"/>
          <w:szCs w:val="24"/>
        </w:rPr>
        <w:t>studenci studiów stacjonarnych, chyba że są już zatrudnieni (również na część etatu) to wówczas powinni być wykazywani jako osoby pracujące;</w:t>
      </w:r>
    </w:p>
    <w:p w14:paraId="5413A2E1" w14:textId="77777777" w:rsidR="009B5A80" w:rsidRDefault="009B5A80" w:rsidP="009B5A80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sz w:val="24"/>
          <w:szCs w:val="24"/>
        </w:rPr>
        <w:t>dzieci i młodzież do 18 r. ż. pobierający naukę, o ile nie spełniają przesłanek, na podstawie których można je zaliczyć do osób bezrobotnych lub pracujących;</w:t>
      </w:r>
    </w:p>
    <w:p w14:paraId="105C6D3B" w14:textId="77777777" w:rsidR="009B5A80" w:rsidRPr="00D60836" w:rsidRDefault="009B5A80" w:rsidP="009B5A80">
      <w:pPr>
        <w:pStyle w:val="Akapitzlist"/>
        <w:numPr>
          <w:ilvl w:val="0"/>
          <w:numId w:val="6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3F60">
        <w:rPr>
          <w:rFonts w:ascii="Times New Roman" w:hAnsi="Times New Roman" w:cs="Times New Roman"/>
          <w:sz w:val="24"/>
          <w:szCs w:val="24"/>
        </w:rPr>
        <w:t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</w:t>
      </w:r>
    </w:p>
    <w:p w14:paraId="44D71B98" w14:textId="77777777" w:rsidR="009B5A80" w:rsidRPr="00D77D98" w:rsidRDefault="009B5A80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7D98">
        <w:rPr>
          <w:rFonts w:ascii="Times New Roman" w:hAnsi="Times New Roman" w:cs="Times New Roman"/>
          <w:b/>
          <w:sz w:val="24"/>
          <w:szCs w:val="24"/>
        </w:rPr>
        <w:t>Osoba w kryzysie bezdomności, dotknięta wykluczeniem z dostępu 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b/>
          <w:sz w:val="24"/>
          <w:szCs w:val="24"/>
        </w:rPr>
        <w:t>mieszkań lub zagrożona bezdomnością</w:t>
      </w:r>
      <w:r w:rsidRPr="00D77D98">
        <w:rPr>
          <w:rFonts w:ascii="Times New Roman" w:hAnsi="Times New Roman" w:cs="Times New Roman"/>
          <w:sz w:val="24"/>
          <w:szCs w:val="24"/>
        </w:rPr>
        <w:t xml:space="preserve"> – osoba:</w:t>
      </w:r>
    </w:p>
    <w:p w14:paraId="0B4A61AD" w14:textId="77777777" w:rsidR="009B5A80" w:rsidRPr="00D77D98" w:rsidRDefault="009B5A80" w:rsidP="009B5A80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sz w:val="24"/>
          <w:szCs w:val="24"/>
        </w:rPr>
        <w:t>bezdomna w rozumieniu art. 6 pkt 8 ustawy z dnia 12 marca 2004 r. o pomocy społecznej, czyli osoba niezamieszkująca w lokalu mieszkalnym w rozumieniu przepisów o ochronie praw lokatorów i mieszkaniowym zasobie gminy i niezameldowana na pobyt stały, w rozumieniu przepisów o ewidencji ludności, a także osoba niezamieszkująca w lokalu mieszkalnym i zameldowane na pobyt stały w lokalu, w którym nie ma możliwości zamieszkania;</w:t>
      </w:r>
    </w:p>
    <w:p w14:paraId="3F91D9F4" w14:textId="77777777" w:rsidR="009B5A80" w:rsidRDefault="009B5A80" w:rsidP="009B5A80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sz w:val="24"/>
          <w:szCs w:val="24"/>
        </w:rPr>
        <w:t>znajdująca się w sytuacjach określonych w Europejskiej Typologii</w:t>
      </w:r>
      <w:r>
        <w:rPr>
          <w:rFonts w:ascii="Times New Roman" w:hAnsi="Times New Roman" w:cs="Times New Roman"/>
          <w:sz w:val="24"/>
          <w:szCs w:val="24"/>
        </w:rPr>
        <w:t xml:space="preserve"> Bezdomności </w:t>
      </w:r>
      <w:r w:rsidRPr="00D77D98">
        <w:rPr>
          <w:rFonts w:ascii="Times New Roman" w:hAnsi="Times New Roman" w:cs="Times New Roman"/>
          <w:sz w:val="24"/>
          <w:szCs w:val="24"/>
        </w:rPr>
        <w:t>Wykluczenia Mieszkaniowego ETHOS w kategoriach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>operacyjnych: bez dachu nad głową, bez mieszkania,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>w niezabezpieczonym mieszkaniu, w nieodpowiednim mieszkaniu;</w:t>
      </w:r>
    </w:p>
    <w:p w14:paraId="596330A5" w14:textId="77777777" w:rsidR="009B5A80" w:rsidRPr="002A1672" w:rsidRDefault="009B5A80" w:rsidP="009B5A80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sz w:val="24"/>
          <w:szCs w:val="24"/>
        </w:rPr>
        <w:t>zagrożona bezdomnością – osoba znajdująca się w sytuacji wykluczenia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>mieszkaniowego zgodnie z typologią ETHOS, osoba bezpośrednio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 xml:space="preserve">zagrożona eksmisją lub utratą mieszkania, a </w:t>
      </w:r>
      <w:r w:rsidRPr="00D77D98">
        <w:rPr>
          <w:rFonts w:ascii="Times New Roman" w:hAnsi="Times New Roman" w:cs="Times New Roman"/>
          <w:sz w:val="24"/>
          <w:szCs w:val="24"/>
        </w:rPr>
        <w:lastRenderedPageBreak/>
        <w:t>także osoba wcześniej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>doświadczająca bezdomności, zamieszkująca mieszkanie i potrzebująca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>wsparcia w utrzymaniu mieszkania.</w:t>
      </w:r>
    </w:p>
    <w:p w14:paraId="3A55DAA2" w14:textId="0C59B5CF" w:rsidR="00197433" w:rsidRPr="00647191" w:rsidRDefault="009B5A80" w:rsidP="00647191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b/>
          <w:sz w:val="24"/>
          <w:szCs w:val="24"/>
        </w:rPr>
        <w:t xml:space="preserve">Osoba potrzebująca wsparcia w codziennym funkcjonowaniu – </w:t>
      </w:r>
      <w:r w:rsidRPr="00511D66">
        <w:rPr>
          <w:rFonts w:ascii="Times New Roman" w:hAnsi="Times New Roman" w:cs="Times New Roman"/>
          <w:sz w:val="24"/>
          <w:szCs w:val="24"/>
        </w:rPr>
        <w:t>osoba</w:t>
      </w:r>
      <w:r w:rsidRPr="00D77D98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która ze względu na wiek, stan zdrowia lub niepełnosprawność wymaga opieki lub wsparcia w związku z niemożnością samodzielnego wykonywania co najmniej jednej z podstawowych czynności dnia codziennego</w:t>
      </w:r>
      <w:r w:rsidR="00647191">
        <w:rPr>
          <w:rFonts w:ascii="Times New Roman" w:hAnsi="Times New Roman" w:cs="Times New Roman"/>
          <w:sz w:val="24"/>
          <w:szCs w:val="24"/>
        </w:rPr>
        <w:t>.</w:t>
      </w:r>
    </w:p>
    <w:p w14:paraId="320B98B9" w14:textId="7C04A651" w:rsidR="009B5A80" w:rsidRPr="00DD7ADE" w:rsidRDefault="009B5A80" w:rsidP="00DD7ADE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7D98">
        <w:rPr>
          <w:rFonts w:ascii="Times New Roman" w:hAnsi="Times New Roman" w:cs="Times New Roman"/>
          <w:b/>
          <w:sz w:val="24"/>
          <w:szCs w:val="24"/>
        </w:rPr>
        <w:t>Osoba z niepełnosprawnością</w:t>
      </w:r>
      <w:r w:rsidRPr="00D77D98">
        <w:rPr>
          <w:rFonts w:ascii="Times New Roman" w:hAnsi="Times New Roman" w:cs="Times New Roman"/>
          <w:sz w:val="24"/>
          <w:szCs w:val="24"/>
        </w:rPr>
        <w:t xml:space="preserve"> – osoba z niepełnosprawnością w 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>wytycznych ministra właściwego do spraw rozwoju regionalnego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7D98">
        <w:rPr>
          <w:rFonts w:ascii="Times New Roman" w:hAnsi="Times New Roman" w:cs="Times New Roman"/>
          <w:sz w:val="24"/>
          <w:szCs w:val="24"/>
        </w:rPr>
        <w:t>realizacji zasad równościowych w ramach fun</w:t>
      </w:r>
      <w:r>
        <w:rPr>
          <w:rFonts w:ascii="Times New Roman" w:hAnsi="Times New Roman" w:cs="Times New Roman"/>
          <w:sz w:val="24"/>
          <w:szCs w:val="24"/>
        </w:rPr>
        <w:t xml:space="preserve">duszy unijnych na lata 2021–2027 </w:t>
      </w:r>
      <w:r w:rsidRPr="00511D66">
        <w:rPr>
          <w:rFonts w:ascii="Times New Roman" w:hAnsi="Times New Roman" w:cs="Times New Roman"/>
          <w:sz w:val="24"/>
          <w:szCs w:val="24"/>
        </w:rPr>
        <w:t>lub uczeń albo dziecko w wieku przedszkolnym posiadający orzeczenie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o potrzebie kształcenia specjalnego wydane ze względu na dany rodzaj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niepełnosprawności lub dzieci i młodzież posiadające orzeczenia o potrzebie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zajęć rewalidacyjno-wychowawczych wydawane ze względu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niepełnosprawność intelektualną w stopniu głębokim. Orzeczenia uczniów, dzieci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lub młodzieży są wydawane przez zespół orzekający działający w 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poradni psychologiczno-pedagogicznej, w tym poradni specjalistycznej.</w:t>
      </w:r>
    </w:p>
    <w:p w14:paraId="01EEBCD0" w14:textId="77777777" w:rsidR="009B5A80" w:rsidRPr="002A1672" w:rsidRDefault="009B5A80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11D66">
        <w:rPr>
          <w:rFonts w:ascii="Times New Roman" w:hAnsi="Times New Roman" w:cs="Times New Roman"/>
          <w:b/>
          <w:sz w:val="24"/>
          <w:szCs w:val="24"/>
        </w:rPr>
        <w:t>Osoba z niepełnosprawnością sprzężoną</w:t>
      </w:r>
      <w:r w:rsidRPr="00511D66">
        <w:rPr>
          <w:rFonts w:ascii="Times New Roman" w:hAnsi="Times New Roman" w:cs="Times New Roman"/>
          <w:sz w:val="24"/>
          <w:szCs w:val="24"/>
        </w:rPr>
        <w:t xml:space="preserve"> – osoba, u której stwierdzono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1D66">
        <w:rPr>
          <w:rFonts w:ascii="Times New Roman" w:hAnsi="Times New Roman" w:cs="Times New Roman"/>
          <w:sz w:val="24"/>
          <w:szCs w:val="24"/>
        </w:rPr>
        <w:t>występowanie dwóch lub więcej niepełnosprawności</w:t>
      </w:r>
    </w:p>
    <w:p w14:paraId="3ECE359B" w14:textId="345BC4E8" w:rsidR="009B5A80" w:rsidRDefault="009B5A80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3F60">
        <w:rPr>
          <w:rFonts w:ascii="Times New Roman" w:hAnsi="Times New Roman" w:cs="Times New Roman"/>
          <w:b/>
          <w:sz w:val="24"/>
          <w:szCs w:val="24"/>
        </w:rPr>
        <w:t>Projekt</w:t>
      </w:r>
      <w:r w:rsidRPr="00B23F60">
        <w:rPr>
          <w:rFonts w:ascii="Times New Roman" w:hAnsi="Times New Roman" w:cs="Times New Roman"/>
          <w:sz w:val="24"/>
          <w:szCs w:val="24"/>
        </w:rPr>
        <w:t xml:space="preserve">: przedsięwzięcie zmierzające do osiągnięcia założonego celu określonego we wskaźnikach, z określonym początkiem i końcem realizacji, zgłoszone do objęcia albo objęte współfinansowaniem Unii Europejskiej ramach programu Fundusze Europejskie dla </w:t>
      </w:r>
      <w:r w:rsidR="000B00B9">
        <w:rPr>
          <w:rFonts w:ascii="Times New Roman" w:hAnsi="Times New Roman" w:cs="Times New Roman"/>
          <w:sz w:val="24"/>
          <w:szCs w:val="24"/>
        </w:rPr>
        <w:t>Śląskiego</w:t>
      </w:r>
      <w:r w:rsidRPr="00B23F60">
        <w:rPr>
          <w:rFonts w:ascii="Times New Roman" w:hAnsi="Times New Roman" w:cs="Times New Roman"/>
          <w:sz w:val="24"/>
          <w:szCs w:val="24"/>
        </w:rPr>
        <w:t xml:space="preserve"> 2021-2027, Europejskiego Funduszu Społecznego Plus ustanowionego Rozporządzeniem Parlamentu Europejskiego i Rady (UE)2021/1057 z dnia 24 czerwca 2021 r.</w:t>
      </w:r>
    </w:p>
    <w:p w14:paraId="3F9DD040" w14:textId="5D447DD7" w:rsidR="008236E9" w:rsidRPr="002A1672" w:rsidRDefault="00E563AD" w:rsidP="008236E9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563AD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Partner projektu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6E9" w:rsidRPr="00E563AD">
        <w:rPr>
          <w:rFonts w:ascii="Times New Roman" w:hAnsi="Times New Roman" w:cs="Times New Roman"/>
          <w:sz w:val="24"/>
          <w:szCs w:val="24"/>
        </w:rPr>
        <w:t>Realizator</w:t>
      </w:r>
      <w:r w:rsidR="008236E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E563AD">
        <w:rPr>
          <w:rFonts w:ascii="Times New Roman" w:hAnsi="Times New Roman" w:cs="Times New Roman"/>
          <w:sz w:val="24"/>
          <w:szCs w:val="24"/>
        </w:rPr>
        <w:t>podmiot wnoszący do projektu zasoby ludzkie, organizacyjne, techniczne lub finansowe, realizujący wspólnie z beneficjentem projekt na warunkach określonych w porozumieniu albo umowie o partnerstwie</w:t>
      </w:r>
    </w:p>
    <w:p w14:paraId="07EB3E13" w14:textId="77777777" w:rsidR="009B5A80" w:rsidRPr="0054593A" w:rsidRDefault="009B5A80" w:rsidP="009B5A80">
      <w:pPr>
        <w:pStyle w:val="Akapitzlist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93A">
        <w:rPr>
          <w:rFonts w:ascii="Times New Roman" w:hAnsi="Times New Roman" w:cs="Times New Roman"/>
          <w:b/>
          <w:sz w:val="24"/>
          <w:szCs w:val="24"/>
        </w:rPr>
        <w:t>Usługi aktywnej integracji</w:t>
      </w:r>
      <w:r w:rsidRPr="0054593A">
        <w:rPr>
          <w:rFonts w:ascii="Times New Roman" w:hAnsi="Times New Roman" w:cs="Times New Roman"/>
          <w:sz w:val="24"/>
          <w:szCs w:val="24"/>
        </w:rPr>
        <w:t xml:space="preserve"> – usługi, których celem jest:</w:t>
      </w:r>
    </w:p>
    <w:p w14:paraId="66B9234F" w14:textId="77777777" w:rsidR="009B5A80" w:rsidRPr="0054593A" w:rsidRDefault="009B5A80" w:rsidP="009B5A80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93A">
        <w:rPr>
          <w:rFonts w:ascii="Times New Roman" w:hAnsi="Times New Roman" w:cs="Times New Roman"/>
          <w:sz w:val="24"/>
          <w:szCs w:val="24"/>
        </w:rPr>
        <w:t>nabycie, odbudowa i podtrzymanie umiejętności uczestniczenia w życiu społeczności lokalnej i pełnienia ról społecznych w miejscu pracy, zamieszkania lub pobytu (integracja i reintegracja społeczna, w tym rehabilitacja społeczna osób z niepełnosprawnościami) lub</w:t>
      </w:r>
    </w:p>
    <w:p w14:paraId="678C87AE" w14:textId="77777777" w:rsidR="009B5A80" w:rsidRDefault="009B5A80" w:rsidP="009B5A80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93A">
        <w:rPr>
          <w:rFonts w:ascii="Times New Roman" w:hAnsi="Times New Roman" w:cs="Times New Roman"/>
          <w:sz w:val="24"/>
          <w:szCs w:val="24"/>
        </w:rPr>
        <w:t>nabycie, odbudowa i podtrzymanie zdolności do samodzielnego świadczenia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93A">
        <w:rPr>
          <w:rFonts w:ascii="Times New Roman" w:hAnsi="Times New Roman" w:cs="Times New Roman"/>
          <w:sz w:val="24"/>
          <w:szCs w:val="24"/>
        </w:rPr>
        <w:t>pracy na rynku pracy i awansu zawodowego (integracja i reintegracja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93A">
        <w:rPr>
          <w:rFonts w:ascii="Times New Roman" w:hAnsi="Times New Roman" w:cs="Times New Roman"/>
          <w:sz w:val="24"/>
          <w:szCs w:val="24"/>
        </w:rPr>
        <w:t>zawodowa, w tym rehabilitacja zawodowa osób z niepełnosprawnościami),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93A">
        <w:rPr>
          <w:rFonts w:ascii="Times New Roman" w:hAnsi="Times New Roman" w:cs="Times New Roman"/>
          <w:sz w:val="24"/>
          <w:szCs w:val="24"/>
        </w:rPr>
        <w:t>lub</w:t>
      </w:r>
    </w:p>
    <w:p w14:paraId="0ACE3BF3" w14:textId="13FB429F" w:rsidR="00903652" w:rsidRPr="00903652" w:rsidRDefault="009B5A80" w:rsidP="00903652">
      <w:pPr>
        <w:pStyle w:val="Akapitzlist"/>
        <w:numPr>
          <w:ilvl w:val="0"/>
          <w:numId w:val="5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4593A">
        <w:rPr>
          <w:rFonts w:ascii="Times New Roman" w:hAnsi="Times New Roman" w:cs="Times New Roman"/>
          <w:sz w:val="24"/>
          <w:szCs w:val="24"/>
        </w:rPr>
        <w:t>zapobieganie ubóstwu oraz procesom marginalizacji i wykluczenia społecznego</w:t>
      </w:r>
    </w:p>
    <w:p w14:paraId="09782D53" w14:textId="77777777" w:rsidR="009B5A80" w:rsidRDefault="009B5A80" w:rsidP="009B5A8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B7B6B0" w14:textId="55B2EA69" w:rsidR="009B5A80" w:rsidRPr="005E6449" w:rsidRDefault="009B5A80" w:rsidP="00DD7AD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449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7606AF9F" w14:textId="4BD7A4CC" w:rsidR="00590A17" w:rsidRDefault="00590A17" w:rsidP="00DD7AD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449">
        <w:rPr>
          <w:rFonts w:ascii="Times New Roman" w:hAnsi="Times New Roman" w:cs="Times New Roman"/>
          <w:b/>
          <w:bCs/>
          <w:sz w:val="24"/>
          <w:szCs w:val="24"/>
        </w:rPr>
        <w:t>Informacje o projekcie</w:t>
      </w:r>
    </w:p>
    <w:p w14:paraId="53E88508" w14:textId="3F34D7ED" w:rsidR="00D64D6A" w:rsidRDefault="00590A17" w:rsidP="00D64D6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„</w:t>
      </w:r>
      <w:r w:rsidR="002E4DAA">
        <w:rPr>
          <w:rFonts w:ascii="Times New Roman" w:hAnsi="Times New Roman" w:cs="Times New Roman"/>
          <w:bCs/>
          <w:sz w:val="24"/>
          <w:szCs w:val="24"/>
        </w:rPr>
        <w:t>Kreatywator</w:t>
      </w:r>
      <w:r w:rsidR="00E563A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2E4DAA">
        <w:rPr>
          <w:rFonts w:ascii="Times New Roman" w:hAnsi="Times New Roman" w:cs="Times New Roman"/>
          <w:bCs/>
          <w:sz w:val="24"/>
          <w:szCs w:val="24"/>
        </w:rPr>
        <w:t>wsparcie aktywizacji społeczno-zawodowej dla osób z Województwa Śląskiego</w:t>
      </w:r>
      <w:r>
        <w:rPr>
          <w:rFonts w:ascii="Times New Roman" w:hAnsi="Times New Roman" w:cs="Times New Roman"/>
          <w:bCs/>
          <w:sz w:val="24"/>
          <w:szCs w:val="24"/>
        </w:rPr>
        <w:t>” realizowany jest przez Stowarzyszenie Olkusz Kreatywnie z siedzibą przy ulicy Żuradzka 3b, 32 – 300 Olkusz</w:t>
      </w:r>
      <w:r w:rsidR="00E56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3AD" w:rsidRPr="005E6449">
        <w:rPr>
          <w:rFonts w:ascii="Times New Roman" w:hAnsi="Times New Roman" w:cs="Times New Roman"/>
          <w:sz w:val="24"/>
          <w:szCs w:val="24"/>
        </w:rPr>
        <w:t>w partnerstwie z</w:t>
      </w:r>
      <w:r w:rsidR="00E563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4DAA">
        <w:rPr>
          <w:rFonts w:ascii="Times New Roman" w:hAnsi="Times New Roman" w:cs="Times New Roman"/>
          <w:bCs/>
          <w:sz w:val="24"/>
          <w:szCs w:val="24"/>
        </w:rPr>
        <w:t>Przedsiębiorstwo Produkcyjno-Handlowo-Usługowe</w:t>
      </w:r>
      <w:r w:rsidR="00670805">
        <w:rPr>
          <w:rFonts w:ascii="Times New Roman" w:hAnsi="Times New Roman" w:cs="Times New Roman"/>
          <w:bCs/>
          <w:sz w:val="24"/>
          <w:szCs w:val="24"/>
        </w:rPr>
        <w:t xml:space="preserve"> „KORAL” Spółka z ograniczoną odpowiedzialnością </w:t>
      </w:r>
      <w:r w:rsidR="00E563AD">
        <w:rPr>
          <w:rFonts w:ascii="Times New Roman" w:hAnsi="Times New Roman" w:cs="Times New Roman"/>
          <w:bCs/>
          <w:sz w:val="24"/>
          <w:szCs w:val="24"/>
        </w:rPr>
        <w:t xml:space="preserve">z siedzibą w </w:t>
      </w:r>
      <w:r w:rsidR="00670805">
        <w:rPr>
          <w:rFonts w:ascii="Times New Roman" w:hAnsi="Times New Roman" w:cs="Times New Roman"/>
          <w:bCs/>
          <w:sz w:val="24"/>
          <w:szCs w:val="24"/>
        </w:rPr>
        <w:t>Miasteczku Śląskim</w:t>
      </w:r>
      <w:r w:rsidR="00E563AD">
        <w:rPr>
          <w:rFonts w:ascii="Times New Roman" w:hAnsi="Times New Roman" w:cs="Times New Roman"/>
          <w:bCs/>
          <w:sz w:val="24"/>
          <w:szCs w:val="24"/>
        </w:rPr>
        <w:t xml:space="preserve">, ul. </w:t>
      </w:r>
      <w:r w:rsidR="00670805">
        <w:rPr>
          <w:rFonts w:ascii="Times New Roman" w:hAnsi="Times New Roman" w:cs="Times New Roman"/>
          <w:bCs/>
          <w:sz w:val="24"/>
          <w:szCs w:val="24"/>
        </w:rPr>
        <w:t>Hutnicza 13</w:t>
      </w:r>
      <w:r w:rsidR="00E563AD">
        <w:rPr>
          <w:rFonts w:ascii="Times New Roman" w:hAnsi="Times New Roman" w:cs="Times New Roman"/>
          <w:bCs/>
          <w:sz w:val="24"/>
          <w:szCs w:val="24"/>
        </w:rPr>
        <w:t>, 4</w:t>
      </w:r>
      <w:r w:rsidR="00670805">
        <w:rPr>
          <w:rFonts w:ascii="Times New Roman" w:hAnsi="Times New Roman" w:cs="Times New Roman"/>
          <w:bCs/>
          <w:sz w:val="24"/>
          <w:szCs w:val="24"/>
        </w:rPr>
        <w:t>2-610 Miasteczko Śląskie</w:t>
      </w:r>
    </w:p>
    <w:p w14:paraId="71E37B85" w14:textId="76B68A67" w:rsidR="00E563AD" w:rsidRPr="00D64D6A" w:rsidRDefault="00590A17" w:rsidP="00D64D6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4D6A">
        <w:rPr>
          <w:rFonts w:ascii="Times New Roman" w:hAnsi="Times New Roman" w:cs="Times New Roman"/>
          <w:bCs/>
          <w:sz w:val="24"/>
          <w:szCs w:val="24"/>
        </w:rPr>
        <w:t xml:space="preserve">Projekt jest </w:t>
      </w:r>
      <w:bookmarkStart w:id="1" w:name="_Hlk185413740"/>
      <w:r w:rsidRPr="00D64D6A">
        <w:rPr>
          <w:rFonts w:ascii="Times New Roman" w:hAnsi="Times New Roman" w:cs="Times New Roman"/>
          <w:bCs/>
          <w:sz w:val="24"/>
          <w:szCs w:val="24"/>
        </w:rPr>
        <w:t>r</w:t>
      </w:r>
      <w:r w:rsidR="00E563AD" w:rsidRPr="00D64D6A">
        <w:rPr>
          <w:rFonts w:ascii="Times New Roman" w:hAnsi="Times New Roman" w:cs="Times New Roman"/>
          <w:bCs/>
          <w:sz w:val="24"/>
          <w:szCs w:val="24"/>
        </w:rPr>
        <w:t>ealizowany w ramach priorytetu 7 Działanie 7.2</w:t>
      </w:r>
      <w:r w:rsidRPr="00D64D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63AD" w:rsidRPr="00D64D6A">
        <w:rPr>
          <w:rFonts w:ascii="Times New Roman" w:hAnsi="Times New Roman" w:cs="Times New Roman"/>
          <w:bCs/>
          <w:sz w:val="24"/>
          <w:szCs w:val="24"/>
        </w:rPr>
        <w:t>Fundusze Europejskie dla społeczeństwa Działanie 7.2 Aktywna integracja w ramach programu Fundusze Europejskie dla Śląskiego 2021 – 2027</w:t>
      </w:r>
      <w:bookmarkEnd w:id="1"/>
      <w:r w:rsidR="00E563AD" w:rsidRPr="00D64D6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20D1501" w14:textId="38FB27A7" w:rsidR="00590A17" w:rsidRPr="00E563AD" w:rsidRDefault="00D64D6A" w:rsidP="00D64D6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Okres realizacji projektu: 01.</w:t>
      </w:r>
      <w:r w:rsidR="00670805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.2024  - 3</w:t>
      </w:r>
      <w:r w:rsidR="00670805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670805">
        <w:rPr>
          <w:rFonts w:ascii="Times New Roman" w:hAnsi="Times New Roman" w:cs="Times New Roman"/>
          <w:bCs/>
          <w:sz w:val="24"/>
          <w:szCs w:val="24"/>
        </w:rPr>
        <w:t>06</w:t>
      </w:r>
      <w:r>
        <w:rPr>
          <w:rFonts w:ascii="Times New Roman" w:hAnsi="Times New Roman" w:cs="Times New Roman"/>
          <w:bCs/>
          <w:sz w:val="24"/>
          <w:szCs w:val="24"/>
        </w:rPr>
        <w:t>.2026</w:t>
      </w:r>
    </w:p>
    <w:p w14:paraId="2AEBC16C" w14:textId="50277472" w:rsidR="003C64CE" w:rsidRDefault="003C64CE" w:rsidP="0004215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Obszar realizacji projektu o</w:t>
      </w:r>
      <w:r w:rsidR="00D64D6A">
        <w:rPr>
          <w:rFonts w:ascii="Times New Roman" w:hAnsi="Times New Roman" w:cs="Times New Roman"/>
          <w:bCs/>
          <w:sz w:val="24"/>
          <w:szCs w:val="24"/>
        </w:rPr>
        <w:t xml:space="preserve">bejmuje teren woj. śląskiego: </w:t>
      </w:r>
      <w:r w:rsidR="00D64D6A" w:rsidRPr="00EC7149">
        <w:rPr>
          <w:rFonts w:ascii="Times New Roman" w:hAnsi="Times New Roman" w:cs="Times New Roman"/>
          <w:bCs/>
          <w:sz w:val="24"/>
          <w:szCs w:val="24"/>
          <w:highlight w:val="yellow"/>
        </w:rPr>
        <w:t>powiat zawierciański</w:t>
      </w:r>
      <w:r w:rsidRPr="00EC7149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</w:p>
    <w:p w14:paraId="386481EB" w14:textId="644D9C90" w:rsidR="00EE4181" w:rsidRPr="00EE4181" w:rsidRDefault="003C64CE" w:rsidP="00EE4181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 przewiduje realizację następujących form wsparcia:</w:t>
      </w:r>
    </w:p>
    <w:p w14:paraId="02EB5FB1" w14:textId="004AC5B5" w:rsidR="003C64CE" w:rsidRPr="002A12A4" w:rsidRDefault="004164FB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>Kontrakt s</w:t>
      </w:r>
      <w:r w:rsidR="00315A6F">
        <w:rPr>
          <w:rFonts w:ascii="Times New Roman" w:hAnsi="Times New Roman" w:cs="Times New Roman"/>
          <w:bCs/>
          <w:sz w:val="24"/>
          <w:szCs w:val="24"/>
        </w:rPr>
        <w:t>ocjalny</w:t>
      </w:r>
      <w:r w:rsidRPr="002A12A4">
        <w:rPr>
          <w:rFonts w:ascii="Times New Roman" w:hAnsi="Times New Roman" w:cs="Times New Roman"/>
          <w:bCs/>
          <w:sz w:val="24"/>
          <w:szCs w:val="24"/>
        </w:rPr>
        <w:t xml:space="preserve"> (KS)</w:t>
      </w:r>
    </w:p>
    <w:p w14:paraId="1AC2B8CF" w14:textId="541A024A" w:rsidR="00D437F3" w:rsidRPr="002A12A4" w:rsidRDefault="004164FB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>Wsparcie psychologiczno/motywacyjne</w:t>
      </w:r>
    </w:p>
    <w:p w14:paraId="152C7E23" w14:textId="30F21D03" w:rsidR="00EE4181" w:rsidRPr="002A12A4" w:rsidRDefault="00EE4181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>Grupa wsparcie</w:t>
      </w:r>
    </w:p>
    <w:p w14:paraId="3B3896D2" w14:textId="7F7C7583" w:rsidR="00D437F3" w:rsidRPr="002A12A4" w:rsidRDefault="00D64D6A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 xml:space="preserve">Szkolenia/warsztaty grupowe z zakresu </w:t>
      </w:r>
      <w:r w:rsidR="00D437F3" w:rsidRPr="002A12A4">
        <w:rPr>
          <w:rFonts w:ascii="Times New Roman" w:hAnsi="Times New Roman" w:cs="Times New Roman"/>
          <w:bCs/>
          <w:sz w:val="24"/>
          <w:szCs w:val="24"/>
        </w:rPr>
        <w:t>kompetencji</w:t>
      </w:r>
      <w:r w:rsidRPr="002A12A4">
        <w:rPr>
          <w:rFonts w:ascii="Times New Roman" w:hAnsi="Times New Roman" w:cs="Times New Roman"/>
          <w:bCs/>
          <w:sz w:val="24"/>
          <w:szCs w:val="24"/>
        </w:rPr>
        <w:t xml:space="preserve"> miękkich</w:t>
      </w:r>
      <w:r w:rsidR="00D437F3" w:rsidRPr="002A12A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B526C3" w14:textId="368A5036" w:rsidR="00D64D6A" w:rsidRPr="002A12A4" w:rsidRDefault="00D64D6A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>Szkolenia/warsztaty ICT</w:t>
      </w:r>
    </w:p>
    <w:p w14:paraId="04FEDAEC" w14:textId="77777777" w:rsidR="00D437F3" w:rsidRPr="002A12A4" w:rsidRDefault="00D437F3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>Pośrednictwo pracy</w:t>
      </w:r>
    </w:p>
    <w:p w14:paraId="0462F793" w14:textId="0579D324" w:rsidR="00EE4181" w:rsidRPr="002A12A4" w:rsidRDefault="00EE4181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>Szkolenia i kursy zawodowe</w:t>
      </w:r>
    </w:p>
    <w:p w14:paraId="2132A5C7" w14:textId="17ACBDE5" w:rsidR="00D437F3" w:rsidRPr="002A12A4" w:rsidRDefault="00D64D6A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 xml:space="preserve">Staże </w:t>
      </w:r>
    </w:p>
    <w:p w14:paraId="5FCBF676" w14:textId="497F7627" w:rsidR="00BF2852" w:rsidRDefault="00BF2852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>Szkolenie dla kadry merytorycznej projektu z zapobiegania dyskryminacji</w:t>
      </w:r>
    </w:p>
    <w:p w14:paraId="4B2D3B4C" w14:textId="28823546" w:rsidR="00315A6F" w:rsidRPr="002A12A4" w:rsidRDefault="00315A6F" w:rsidP="0004215A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Indywidualne szkolenie dla otoczenia wynikające z realnych potrzeb</w:t>
      </w:r>
    </w:p>
    <w:p w14:paraId="2F0E8229" w14:textId="60C1461B" w:rsidR="00D437F3" w:rsidRPr="002A12A4" w:rsidRDefault="00D437F3" w:rsidP="0004215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12A4">
        <w:rPr>
          <w:rFonts w:ascii="Times New Roman" w:hAnsi="Times New Roman" w:cs="Times New Roman"/>
          <w:bCs/>
          <w:sz w:val="24"/>
          <w:szCs w:val="24"/>
        </w:rPr>
        <w:t>Projekt</w:t>
      </w:r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BF2852">
        <w:rPr>
          <w:rFonts w:ascii="Times New Roman" w:hAnsi="Times New Roman" w:cs="Times New Roman"/>
          <w:bCs/>
          <w:sz w:val="24"/>
          <w:szCs w:val="24"/>
        </w:rPr>
        <w:t>Kreatywator</w:t>
      </w:r>
      <w:r w:rsidR="00D64D6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BF2852">
        <w:rPr>
          <w:rFonts w:ascii="Times New Roman" w:hAnsi="Times New Roman" w:cs="Times New Roman"/>
          <w:bCs/>
          <w:sz w:val="24"/>
          <w:szCs w:val="24"/>
        </w:rPr>
        <w:t>wsparcie aktywizacji społeczno-zawodowej dla osób z Województwa Śląskiego</w:t>
      </w:r>
      <w:r>
        <w:rPr>
          <w:rFonts w:ascii="Times New Roman" w:hAnsi="Times New Roman" w:cs="Times New Roman"/>
          <w:bCs/>
          <w:sz w:val="24"/>
          <w:szCs w:val="24"/>
        </w:rPr>
        <w:t>” zakłada, iż każdemu Uczestnikowi</w:t>
      </w:r>
      <w:r w:rsidR="003B78A2">
        <w:rPr>
          <w:rFonts w:ascii="Times New Roman" w:hAnsi="Times New Roman" w:cs="Times New Roman"/>
          <w:bCs/>
          <w:sz w:val="24"/>
          <w:szCs w:val="24"/>
        </w:rPr>
        <w:t>/czce</w:t>
      </w:r>
      <w:r>
        <w:rPr>
          <w:rFonts w:ascii="Times New Roman" w:hAnsi="Times New Roman" w:cs="Times New Roman"/>
          <w:bCs/>
          <w:sz w:val="24"/>
          <w:szCs w:val="24"/>
        </w:rPr>
        <w:t xml:space="preserve"> Projektu zostanie zapewniona identyfikacja indywidualnych potrzeb, poprzez diagnozę sytuacji problemowej, zasobów, potencjału i predyspozycji danej osoby/środowiska/rodziny </w:t>
      </w:r>
      <w:r w:rsidRPr="00D437F3">
        <w:rPr>
          <w:rFonts w:ascii="Times New Roman" w:hAnsi="Times New Roman" w:cs="Times New Roman"/>
          <w:sz w:val="24"/>
          <w:szCs w:val="24"/>
        </w:rPr>
        <w:t xml:space="preserve">(element obligatoryjny poprzedzający inne formy pomocy), w następstwie </w:t>
      </w:r>
      <w:r w:rsidRPr="002A12A4">
        <w:rPr>
          <w:rFonts w:ascii="Times New Roman" w:hAnsi="Times New Roman" w:cs="Times New Roman"/>
          <w:sz w:val="24"/>
          <w:szCs w:val="24"/>
        </w:rPr>
        <w:t>której opracowan</w:t>
      </w:r>
      <w:r w:rsidR="00350FB8" w:rsidRPr="002A12A4">
        <w:rPr>
          <w:rFonts w:ascii="Times New Roman" w:hAnsi="Times New Roman" w:cs="Times New Roman"/>
          <w:sz w:val="24"/>
          <w:szCs w:val="24"/>
        </w:rPr>
        <w:t>y</w:t>
      </w:r>
      <w:r w:rsidRPr="002A12A4">
        <w:rPr>
          <w:rFonts w:ascii="Times New Roman" w:hAnsi="Times New Roman" w:cs="Times New Roman"/>
          <w:sz w:val="24"/>
          <w:szCs w:val="24"/>
        </w:rPr>
        <w:t xml:space="preserve"> zostanie </w:t>
      </w:r>
      <w:r w:rsidR="00350FB8" w:rsidRPr="002A12A4">
        <w:rPr>
          <w:rFonts w:ascii="Times New Roman" w:hAnsi="Times New Roman" w:cs="Times New Roman"/>
          <w:sz w:val="24"/>
          <w:szCs w:val="24"/>
        </w:rPr>
        <w:t>Kontrakt socjalny</w:t>
      </w:r>
      <w:r w:rsidR="0092332D" w:rsidRPr="002A12A4">
        <w:rPr>
          <w:rFonts w:ascii="Times New Roman" w:hAnsi="Times New Roman" w:cs="Times New Roman"/>
          <w:sz w:val="24"/>
          <w:szCs w:val="24"/>
        </w:rPr>
        <w:t xml:space="preserve"> (</w:t>
      </w:r>
      <w:r w:rsidR="00350FB8" w:rsidRPr="002A12A4">
        <w:rPr>
          <w:rFonts w:ascii="Times New Roman" w:hAnsi="Times New Roman" w:cs="Times New Roman"/>
          <w:sz w:val="24"/>
          <w:szCs w:val="24"/>
        </w:rPr>
        <w:t>KS</w:t>
      </w:r>
      <w:r w:rsidR="0092332D" w:rsidRPr="002A12A4">
        <w:rPr>
          <w:rFonts w:ascii="Times New Roman" w:hAnsi="Times New Roman" w:cs="Times New Roman"/>
          <w:sz w:val="24"/>
          <w:szCs w:val="24"/>
        </w:rPr>
        <w:t>)</w:t>
      </w:r>
      <w:r w:rsidR="004D54AB" w:rsidRPr="002A12A4">
        <w:rPr>
          <w:rFonts w:ascii="Times New Roman" w:hAnsi="Times New Roman" w:cs="Times New Roman"/>
          <w:sz w:val="24"/>
          <w:szCs w:val="24"/>
        </w:rPr>
        <w:t xml:space="preserve"> – określenie indywidualnej ścieżki reintegracji</w:t>
      </w:r>
      <w:r w:rsidRPr="002A12A4">
        <w:rPr>
          <w:rFonts w:ascii="Times New Roman" w:hAnsi="Times New Roman" w:cs="Times New Roman"/>
          <w:sz w:val="24"/>
          <w:szCs w:val="24"/>
        </w:rPr>
        <w:t xml:space="preserve">. Skierowanie na formę wsparcia będzie wynikać z </w:t>
      </w:r>
      <w:r w:rsidR="00350FB8" w:rsidRPr="002A12A4">
        <w:rPr>
          <w:rFonts w:ascii="Times New Roman" w:hAnsi="Times New Roman" w:cs="Times New Roman"/>
          <w:sz w:val="24"/>
          <w:szCs w:val="24"/>
        </w:rPr>
        <w:t>Kontraktu socjalnego</w:t>
      </w:r>
      <w:r w:rsidR="0092332D" w:rsidRPr="002A12A4">
        <w:rPr>
          <w:rFonts w:ascii="Times New Roman" w:hAnsi="Times New Roman" w:cs="Times New Roman"/>
          <w:sz w:val="24"/>
          <w:szCs w:val="24"/>
        </w:rPr>
        <w:t xml:space="preserve"> </w:t>
      </w:r>
      <w:r w:rsidRPr="002A12A4">
        <w:rPr>
          <w:rFonts w:ascii="Times New Roman" w:hAnsi="Times New Roman" w:cs="Times New Roman"/>
          <w:sz w:val="24"/>
          <w:szCs w:val="24"/>
        </w:rPr>
        <w:t xml:space="preserve">i będzie mieć pisemne uzasadnienie. </w:t>
      </w:r>
      <w:r w:rsidR="00D44658" w:rsidRPr="002A12A4">
        <w:rPr>
          <w:rFonts w:ascii="Times New Roman" w:hAnsi="Times New Roman" w:cs="Times New Roman"/>
          <w:sz w:val="24"/>
          <w:szCs w:val="24"/>
        </w:rPr>
        <w:t xml:space="preserve"> Formy wsparcia dla Uczestników</w:t>
      </w:r>
      <w:r w:rsidR="003B78A2">
        <w:rPr>
          <w:rFonts w:ascii="Times New Roman" w:hAnsi="Times New Roman" w:cs="Times New Roman"/>
          <w:sz w:val="24"/>
          <w:szCs w:val="24"/>
        </w:rPr>
        <w:t>/czek</w:t>
      </w:r>
      <w:r w:rsidRPr="002A12A4">
        <w:rPr>
          <w:rFonts w:ascii="Times New Roman" w:hAnsi="Times New Roman" w:cs="Times New Roman"/>
          <w:sz w:val="24"/>
          <w:szCs w:val="24"/>
        </w:rPr>
        <w:t xml:space="preserve"> projektu będą dobiera</w:t>
      </w:r>
      <w:r w:rsidR="00A01BEB" w:rsidRPr="002A12A4">
        <w:rPr>
          <w:rFonts w:ascii="Times New Roman" w:hAnsi="Times New Roman" w:cs="Times New Roman"/>
          <w:sz w:val="24"/>
          <w:szCs w:val="24"/>
        </w:rPr>
        <w:t>ne</w:t>
      </w:r>
      <w:r w:rsidRPr="002A12A4">
        <w:rPr>
          <w:rFonts w:ascii="Times New Roman" w:hAnsi="Times New Roman" w:cs="Times New Roman"/>
          <w:sz w:val="24"/>
          <w:szCs w:val="24"/>
        </w:rPr>
        <w:t xml:space="preserve"> indywidualnie w zależności od</w:t>
      </w:r>
      <w:r w:rsidR="00D44658" w:rsidRPr="002A12A4">
        <w:rPr>
          <w:rFonts w:ascii="Times New Roman" w:hAnsi="Times New Roman" w:cs="Times New Roman"/>
          <w:sz w:val="24"/>
          <w:szCs w:val="24"/>
        </w:rPr>
        <w:t xml:space="preserve"> potrzeb konkretnego Uczestnika</w:t>
      </w:r>
      <w:r w:rsidR="003B78A2">
        <w:rPr>
          <w:rFonts w:ascii="Times New Roman" w:hAnsi="Times New Roman" w:cs="Times New Roman"/>
          <w:sz w:val="24"/>
          <w:szCs w:val="24"/>
        </w:rPr>
        <w:t>/czki</w:t>
      </w:r>
      <w:r w:rsidRPr="002A12A4">
        <w:rPr>
          <w:rFonts w:ascii="Times New Roman" w:hAnsi="Times New Roman" w:cs="Times New Roman"/>
          <w:sz w:val="24"/>
          <w:szCs w:val="24"/>
        </w:rPr>
        <w:t xml:space="preserve"> projektu.</w:t>
      </w:r>
    </w:p>
    <w:p w14:paraId="0D751854" w14:textId="21BAB392" w:rsidR="0020612B" w:rsidRDefault="00D44658" w:rsidP="0020612B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Każdy</w:t>
      </w:r>
      <w:r w:rsidR="003B78A2">
        <w:rPr>
          <w:rFonts w:ascii="Times New Roman" w:hAnsi="Times New Roman" w:cs="Times New Roman"/>
          <w:bCs/>
          <w:sz w:val="24"/>
          <w:szCs w:val="24"/>
        </w:rPr>
        <w:t>/a</w:t>
      </w:r>
      <w:r>
        <w:rPr>
          <w:rFonts w:ascii="Times New Roman" w:hAnsi="Times New Roman" w:cs="Times New Roman"/>
          <w:bCs/>
          <w:sz w:val="24"/>
          <w:szCs w:val="24"/>
        </w:rPr>
        <w:t xml:space="preserve"> z uczestników</w:t>
      </w:r>
      <w:r w:rsidR="003B78A2">
        <w:rPr>
          <w:rFonts w:ascii="Times New Roman" w:hAnsi="Times New Roman" w:cs="Times New Roman"/>
          <w:bCs/>
          <w:sz w:val="24"/>
          <w:szCs w:val="24"/>
        </w:rPr>
        <w:t>/czek</w:t>
      </w:r>
      <w:r>
        <w:rPr>
          <w:rFonts w:ascii="Times New Roman" w:hAnsi="Times New Roman" w:cs="Times New Roman"/>
          <w:bCs/>
          <w:sz w:val="24"/>
          <w:szCs w:val="24"/>
        </w:rPr>
        <w:t xml:space="preserve"> otrzyma ofertę wsparcia odpowiadającą kompleksowo na zidentyfikowane u niego </w:t>
      </w:r>
      <w:r w:rsidR="00355A56">
        <w:rPr>
          <w:rFonts w:ascii="Times New Roman" w:hAnsi="Times New Roman" w:cs="Times New Roman"/>
          <w:bCs/>
          <w:sz w:val="24"/>
          <w:szCs w:val="24"/>
        </w:rPr>
        <w:t xml:space="preserve">indywidualne </w:t>
      </w:r>
      <w:r>
        <w:rPr>
          <w:rFonts w:ascii="Times New Roman" w:hAnsi="Times New Roman" w:cs="Times New Roman"/>
          <w:bCs/>
          <w:sz w:val="24"/>
          <w:szCs w:val="24"/>
        </w:rPr>
        <w:t>potrzeby</w:t>
      </w:r>
      <w:r w:rsidR="009B5A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52D9E8" w14:textId="4640B85B" w:rsidR="00CF6857" w:rsidRPr="00307789" w:rsidRDefault="0020612B" w:rsidP="0020612B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789">
        <w:rPr>
          <w:rFonts w:ascii="Times New Roman" w:hAnsi="Times New Roman" w:cs="Times New Roman"/>
          <w:bCs/>
          <w:sz w:val="24"/>
          <w:szCs w:val="24"/>
        </w:rPr>
        <w:t>Każdemu</w:t>
      </w:r>
      <w:r w:rsidR="003B78A2" w:rsidRPr="00307789">
        <w:rPr>
          <w:rFonts w:ascii="Times New Roman" w:hAnsi="Times New Roman" w:cs="Times New Roman"/>
          <w:bCs/>
          <w:sz w:val="24"/>
          <w:szCs w:val="24"/>
        </w:rPr>
        <w:t>/ej</w:t>
      </w:r>
      <w:r w:rsidRPr="00307789">
        <w:rPr>
          <w:rFonts w:ascii="Times New Roman" w:hAnsi="Times New Roman" w:cs="Times New Roman"/>
          <w:bCs/>
          <w:sz w:val="24"/>
          <w:szCs w:val="24"/>
        </w:rPr>
        <w:t xml:space="preserve"> Uczestnikowi</w:t>
      </w:r>
      <w:r w:rsidR="003B78A2" w:rsidRPr="00307789">
        <w:rPr>
          <w:rFonts w:ascii="Times New Roman" w:hAnsi="Times New Roman" w:cs="Times New Roman"/>
          <w:bCs/>
          <w:sz w:val="24"/>
          <w:szCs w:val="24"/>
        </w:rPr>
        <w:t>/czce</w:t>
      </w:r>
      <w:r w:rsidRPr="00307789">
        <w:rPr>
          <w:rFonts w:ascii="Times New Roman" w:hAnsi="Times New Roman" w:cs="Times New Roman"/>
          <w:bCs/>
          <w:sz w:val="24"/>
          <w:szCs w:val="24"/>
        </w:rPr>
        <w:t xml:space="preserve"> Projektu będ</w:t>
      </w:r>
      <w:r w:rsidR="0082222B" w:rsidRPr="00307789">
        <w:rPr>
          <w:rFonts w:ascii="Times New Roman" w:hAnsi="Times New Roman" w:cs="Times New Roman"/>
          <w:bCs/>
          <w:sz w:val="24"/>
          <w:szCs w:val="24"/>
        </w:rPr>
        <w:t>zie</w:t>
      </w:r>
      <w:r w:rsidRPr="00307789">
        <w:rPr>
          <w:rFonts w:ascii="Times New Roman" w:hAnsi="Times New Roman" w:cs="Times New Roman"/>
          <w:bCs/>
          <w:sz w:val="24"/>
          <w:szCs w:val="24"/>
        </w:rPr>
        <w:t xml:space="preserve"> udzielane wsparcie o charakterze społecznym</w:t>
      </w:r>
      <w:r w:rsidR="0082222B" w:rsidRPr="00307789">
        <w:rPr>
          <w:rFonts w:ascii="Times New Roman" w:hAnsi="Times New Roman" w:cs="Times New Roman"/>
          <w:bCs/>
          <w:sz w:val="24"/>
          <w:szCs w:val="24"/>
        </w:rPr>
        <w:t xml:space="preserve"> (obowiązkowe);</w:t>
      </w:r>
      <w:r w:rsidR="00307789" w:rsidRPr="00307789">
        <w:rPr>
          <w:rFonts w:ascii="Times New Roman" w:hAnsi="Times New Roman" w:cs="Times New Roman"/>
          <w:bCs/>
          <w:sz w:val="24"/>
          <w:szCs w:val="24"/>
        </w:rPr>
        <w:t xml:space="preserve"> min. 3 różne formy wsparcia w ramach usług aktywnej integracji, </w:t>
      </w:r>
      <w:r w:rsidR="00307789" w:rsidRPr="00307789">
        <w:rPr>
          <w:b/>
        </w:rPr>
        <w:t xml:space="preserve"> </w:t>
      </w:r>
      <w:r w:rsidR="00307789" w:rsidRPr="00307789">
        <w:rPr>
          <w:rFonts w:ascii="Times New Roman" w:hAnsi="Times New Roman" w:cs="Times New Roman"/>
          <w:bCs/>
          <w:sz w:val="24"/>
          <w:szCs w:val="24"/>
        </w:rPr>
        <w:t>w tym jednej grupowej, z wyłączeniem usług  podnoszących kompetencje w zakresie spędzania czasu wolnego i rekreacji oraz uczestnictwa w kulturze;</w:t>
      </w:r>
      <w:r w:rsidR="00307789" w:rsidRPr="00307789">
        <w:rPr>
          <w:b/>
          <w:vertAlign w:val="superscript"/>
        </w:rPr>
        <w:t xml:space="preserve"> </w:t>
      </w:r>
      <w:r w:rsidRPr="00307789">
        <w:rPr>
          <w:rFonts w:ascii="Times New Roman" w:hAnsi="Times New Roman" w:cs="Times New Roman"/>
          <w:bCs/>
          <w:sz w:val="24"/>
          <w:szCs w:val="24"/>
        </w:rPr>
        <w:t xml:space="preserve"> wsparcie w postaci </w:t>
      </w:r>
      <w:r w:rsidRPr="00307789">
        <w:rPr>
          <w:rFonts w:ascii="Times New Roman" w:hAnsi="Times New Roman" w:cs="Times New Roman"/>
          <w:sz w:val="24"/>
          <w:szCs w:val="24"/>
        </w:rPr>
        <w:t>szkolenia/warsztatów ICT</w:t>
      </w:r>
      <w:r w:rsidR="0082222B" w:rsidRPr="00307789">
        <w:rPr>
          <w:rFonts w:ascii="Times New Roman" w:hAnsi="Times New Roman" w:cs="Times New Roman"/>
          <w:sz w:val="24"/>
          <w:szCs w:val="24"/>
        </w:rPr>
        <w:t xml:space="preserve"> (obowiązkowe),</w:t>
      </w:r>
      <w:r w:rsidR="0082222B" w:rsidRPr="00307789">
        <w:t xml:space="preserve"> </w:t>
      </w:r>
      <w:r w:rsidR="0082222B" w:rsidRPr="00307789">
        <w:rPr>
          <w:rFonts w:ascii="Times New Roman" w:hAnsi="Times New Roman" w:cs="Times New Roman"/>
          <w:sz w:val="24"/>
          <w:szCs w:val="24"/>
        </w:rPr>
        <w:t xml:space="preserve">którego celem jest włączenie cyfrowe osób dotychczas wykluczonych lub zagrożonych wykluczeniem cyfrowym; </w:t>
      </w:r>
      <w:r w:rsidRPr="00307789">
        <w:rPr>
          <w:rFonts w:ascii="Times New Roman" w:hAnsi="Times New Roman" w:cs="Times New Roman"/>
          <w:sz w:val="24"/>
          <w:szCs w:val="24"/>
        </w:rPr>
        <w:t xml:space="preserve"> </w:t>
      </w:r>
      <w:r w:rsidRPr="00307789">
        <w:rPr>
          <w:rFonts w:ascii="Times New Roman" w:hAnsi="Times New Roman" w:cs="Times New Roman"/>
          <w:bCs/>
          <w:sz w:val="24"/>
          <w:szCs w:val="24"/>
        </w:rPr>
        <w:t>oraz wsparcie z aktywizacji zawodowej</w:t>
      </w:r>
      <w:r w:rsidR="0082222B" w:rsidRPr="00307789">
        <w:rPr>
          <w:rFonts w:ascii="Times New Roman" w:hAnsi="Times New Roman" w:cs="Times New Roman"/>
          <w:bCs/>
          <w:sz w:val="24"/>
          <w:szCs w:val="24"/>
        </w:rPr>
        <w:t>, które nie może stanowić pierwszego elementu realizacji ścieżki</w:t>
      </w:r>
      <w:r w:rsidRPr="0030778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3EE1445" w14:textId="7544E535" w:rsidR="00D44658" w:rsidRDefault="00D44658" w:rsidP="0004215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Wszystkie produkty oraz usługi realizowane w projekcie są dostępne dla każdego</w:t>
      </w:r>
      <w:r w:rsidR="003B78A2">
        <w:rPr>
          <w:rFonts w:ascii="Times New Roman" w:hAnsi="Times New Roman" w:cs="Times New Roman"/>
          <w:bCs/>
          <w:sz w:val="24"/>
          <w:szCs w:val="24"/>
        </w:rPr>
        <w:t>/ej</w:t>
      </w:r>
      <w:r>
        <w:rPr>
          <w:rFonts w:ascii="Times New Roman" w:hAnsi="Times New Roman" w:cs="Times New Roman"/>
          <w:bCs/>
          <w:sz w:val="24"/>
          <w:szCs w:val="24"/>
        </w:rPr>
        <w:t xml:space="preserve"> Uczestnika</w:t>
      </w:r>
      <w:r w:rsidR="003B78A2">
        <w:rPr>
          <w:rFonts w:ascii="Times New Roman" w:hAnsi="Times New Roman" w:cs="Times New Roman"/>
          <w:bCs/>
          <w:sz w:val="24"/>
          <w:szCs w:val="24"/>
        </w:rPr>
        <w:t>/czki</w:t>
      </w:r>
      <w:r>
        <w:rPr>
          <w:rFonts w:ascii="Times New Roman" w:hAnsi="Times New Roman" w:cs="Times New Roman"/>
          <w:bCs/>
          <w:sz w:val="24"/>
          <w:szCs w:val="24"/>
        </w:rPr>
        <w:t xml:space="preserve"> Projektu przy uwzględnieniu</w:t>
      </w:r>
      <w:r w:rsidR="00BE7DA5">
        <w:rPr>
          <w:rFonts w:ascii="Times New Roman" w:hAnsi="Times New Roman" w:cs="Times New Roman"/>
          <w:bCs/>
          <w:sz w:val="24"/>
          <w:szCs w:val="24"/>
        </w:rPr>
        <w:t xml:space="preserve"> perspektywy</w:t>
      </w:r>
      <w:r>
        <w:rPr>
          <w:rFonts w:ascii="Times New Roman" w:hAnsi="Times New Roman" w:cs="Times New Roman"/>
          <w:bCs/>
          <w:sz w:val="24"/>
          <w:szCs w:val="24"/>
        </w:rPr>
        <w:t xml:space="preserve"> płci, równości szans i niedyskryminacji.</w:t>
      </w:r>
    </w:p>
    <w:p w14:paraId="6897BC91" w14:textId="77777777" w:rsidR="00CF6857" w:rsidRDefault="00355A56" w:rsidP="00CF6857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5A56">
        <w:rPr>
          <w:rFonts w:ascii="Times New Roman" w:hAnsi="Times New Roman" w:cs="Times New Roman"/>
          <w:bCs/>
          <w:sz w:val="24"/>
          <w:szCs w:val="24"/>
        </w:rPr>
        <w:t>Status na rynku pracy określany jest w dniu rozpoczęcia uczestnictwa w projek</w:t>
      </w:r>
      <w:r w:rsidR="00427359">
        <w:rPr>
          <w:rFonts w:ascii="Times New Roman" w:hAnsi="Times New Roman" w:cs="Times New Roman"/>
          <w:bCs/>
          <w:sz w:val="24"/>
          <w:szCs w:val="24"/>
        </w:rPr>
        <w:t>cie</w:t>
      </w:r>
      <w:r w:rsidRPr="00355A56">
        <w:rPr>
          <w:rFonts w:ascii="Times New Roman" w:hAnsi="Times New Roman" w:cs="Times New Roman"/>
          <w:bCs/>
          <w:sz w:val="24"/>
          <w:szCs w:val="24"/>
        </w:rPr>
        <w:t xml:space="preserve"> (w dniu </w:t>
      </w:r>
      <w:r w:rsidR="009B5A80">
        <w:rPr>
          <w:rFonts w:ascii="Times New Roman" w:hAnsi="Times New Roman" w:cs="Times New Roman"/>
          <w:bCs/>
          <w:sz w:val="24"/>
          <w:szCs w:val="24"/>
        </w:rPr>
        <w:t>ogłoszenia list rankingowych</w:t>
      </w:r>
      <w:r w:rsidRPr="00355A5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1A2C4F56" w14:textId="6F1A1916" w:rsidR="00CF6857" w:rsidRDefault="00CF6857" w:rsidP="00CF6857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857">
        <w:rPr>
          <w:rFonts w:ascii="Times New Roman" w:hAnsi="Times New Roman" w:cs="Times New Roman"/>
          <w:sz w:val="24"/>
          <w:szCs w:val="24"/>
        </w:rPr>
        <w:t>Wsparcie w projekcie będzie realizowane zgodn</w:t>
      </w:r>
      <w:r w:rsidR="003B78A2">
        <w:rPr>
          <w:rFonts w:ascii="Times New Roman" w:hAnsi="Times New Roman" w:cs="Times New Roman"/>
          <w:sz w:val="24"/>
          <w:szCs w:val="24"/>
        </w:rPr>
        <w:t>i</w:t>
      </w:r>
      <w:r w:rsidRPr="00CF6857">
        <w:rPr>
          <w:rFonts w:ascii="Times New Roman" w:hAnsi="Times New Roman" w:cs="Times New Roman"/>
          <w:sz w:val="24"/>
          <w:szCs w:val="24"/>
        </w:rPr>
        <w:t>e z załącznikiem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6857">
        <w:rPr>
          <w:rFonts w:ascii="Times New Roman" w:hAnsi="Times New Roman" w:cs="Times New Roman"/>
          <w:sz w:val="24"/>
          <w:szCs w:val="24"/>
        </w:rPr>
        <w:t>12 do Regulaminu wyboru projektów nr FESL-07.02-IŻ.01-047/23</w:t>
      </w:r>
      <w:r w:rsidR="00647191">
        <w:rPr>
          <w:rFonts w:ascii="Times New Roman" w:hAnsi="Times New Roman" w:cs="Times New Roman"/>
          <w:sz w:val="24"/>
          <w:szCs w:val="24"/>
        </w:rPr>
        <w:t>.</w:t>
      </w:r>
      <w:r w:rsidRPr="00CF6857">
        <w:rPr>
          <w:rFonts w:ascii="Times New Roman" w:hAnsi="Times New Roman" w:cs="Times New Roman"/>
          <w:sz w:val="24"/>
          <w:szCs w:val="24"/>
        </w:rPr>
        <w:t xml:space="preserve"> Szczegółowe informacje dotyczące realizacji </w:t>
      </w:r>
      <w:r w:rsidRPr="00CF6857">
        <w:rPr>
          <w:rFonts w:ascii="Times New Roman" w:hAnsi="Times New Roman" w:cs="Times New Roman"/>
          <w:sz w:val="24"/>
          <w:szCs w:val="24"/>
        </w:rPr>
        <w:br/>
        <w:t>typu 1: Proces reintegracji społecznej i zawodowej realizowany w ramach ścieżki indywidualnej</w:t>
      </w:r>
    </w:p>
    <w:p w14:paraId="2B4354DB" w14:textId="410131F6" w:rsidR="00CF6857" w:rsidRPr="00CF6857" w:rsidRDefault="00CF6857" w:rsidP="00CF6857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857">
        <w:rPr>
          <w:rFonts w:ascii="Times New Roman" w:hAnsi="Times New Roman" w:cs="Times New Roman"/>
          <w:bCs/>
          <w:sz w:val="24"/>
          <w:szCs w:val="24"/>
        </w:rPr>
        <w:t>Stowarzyszenie Olkusz Kreatywnie zastrzega sobie możliwość do nieodpłatnego wizerunku, nagrania uczestników</w:t>
      </w:r>
      <w:r w:rsidR="003B78A2">
        <w:rPr>
          <w:rFonts w:ascii="Times New Roman" w:hAnsi="Times New Roman" w:cs="Times New Roman"/>
          <w:bCs/>
          <w:sz w:val="24"/>
          <w:szCs w:val="24"/>
        </w:rPr>
        <w:t>/czek</w:t>
      </w:r>
      <w:r w:rsidRPr="00CF6857">
        <w:rPr>
          <w:rFonts w:ascii="Times New Roman" w:hAnsi="Times New Roman" w:cs="Times New Roman"/>
          <w:bCs/>
          <w:sz w:val="24"/>
          <w:szCs w:val="24"/>
        </w:rPr>
        <w:t xml:space="preserve"> projektów do celów przedstawienia do IZ faktycznego prowadzenia form wsparcia przewidzianych w projekcie o dofinansowanie projektu z Europejskiego Funduszu Społecznego Plus, pod warunkiem iż zdjęcia/ewentualnie nagranie powstało podczas wykonywania form wsparcia określonym w projekcie.</w:t>
      </w:r>
    </w:p>
    <w:p w14:paraId="1B04538A" w14:textId="484C1EB8" w:rsidR="00BE7DA5" w:rsidRDefault="00BE7DA5" w:rsidP="0004215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7DA5">
        <w:rPr>
          <w:rFonts w:ascii="Times New Roman" w:hAnsi="Times New Roman" w:cs="Times New Roman"/>
          <w:bCs/>
          <w:sz w:val="24"/>
          <w:szCs w:val="24"/>
        </w:rPr>
        <w:t>Nadzór nad prawidłową realizacją projektu oraz rozstrzyganie spraw nieuregulowanych w niniejszym regulaminie należą do kompetencji Koordynatora projektu.</w:t>
      </w:r>
    </w:p>
    <w:p w14:paraId="10058850" w14:textId="642CC115" w:rsidR="00BE7DA5" w:rsidRDefault="002650C6" w:rsidP="0004215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Osoba Uczestnik</w:t>
      </w:r>
      <w:r w:rsidR="003B78A2">
        <w:rPr>
          <w:rFonts w:ascii="Times New Roman" w:hAnsi="Times New Roman" w:cs="Times New Roman"/>
          <w:bCs/>
          <w:sz w:val="24"/>
          <w:szCs w:val="24"/>
        </w:rPr>
        <w:t>/czka</w:t>
      </w:r>
      <w:r w:rsidRPr="002650C6">
        <w:rPr>
          <w:rFonts w:ascii="Times New Roman" w:hAnsi="Times New Roman" w:cs="Times New Roman"/>
          <w:bCs/>
          <w:sz w:val="24"/>
          <w:szCs w:val="24"/>
        </w:rPr>
        <w:t xml:space="preserve"> projektu nie otrzymują jednocześnie wsparcia </w:t>
      </w:r>
      <w:r w:rsidR="009B5A80">
        <w:rPr>
          <w:rFonts w:ascii="Times New Roman" w:hAnsi="Times New Roman" w:cs="Times New Roman"/>
          <w:bCs/>
          <w:sz w:val="24"/>
          <w:szCs w:val="24"/>
        </w:rPr>
        <w:t>w</w:t>
      </w:r>
      <w:r w:rsidRPr="002650C6">
        <w:rPr>
          <w:rFonts w:ascii="Times New Roman" w:hAnsi="Times New Roman" w:cs="Times New Roman"/>
          <w:bCs/>
          <w:sz w:val="24"/>
          <w:szCs w:val="24"/>
        </w:rPr>
        <w:t xml:space="preserve"> analogicznym celu/charakterze w projekcie współfinansowanym z EFS+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F4B1ADD" w14:textId="7202BF40" w:rsidR="00BE7DA5" w:rsidRDefault="002650C6" w:rsidP="0004215A">
      <w:pPr>
        <w:pStyle w:val="Akapitzlist"/>
        <w:numPr>
          <w:ilvl w:val="0"/>
          <w:numId w:val="1"/>
        </w:numPr>
        <w:spacing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0C6">
        <w:rPr>
          <w:rFonts w:ascii="Times New Roman" w:hAnsi="Times New Roman" w:cs="Times New Roman"/>
          <w:bCs/>
          <w:sz w:val="24"/>
          <w:szCs w:val="24"/>
        </w:rPr>
        <w:t>Weryfikacja powyższego wymogu będzie na podstaw</w:t>
      </w:r>
      <w:r>
        <w:rPr>
          <w:rFonts w:ascii="Times New Roman" w:hAnsi="Times New Roman" w:cs="Times New Roman"/>
          <w:bCs/>
          <w:sz w:val="24"/>
          <w:szCs w:val="24"/>
        </w:rPr>
        <w:t>ie oświadczenia uczestnika</w:t>
      </w:r>
      <w:r w:rsidR="003B78A2">
        <w:rPr>
          <w:rFonts w:ascii="Times New Roman" w:hAnsi="Times New Roman" w:cs="Times New Roman"/>
          <w:bCs/>
          <w:sz w:val="24"/>
          <w:szCs w:val="24"/>
        </w:rPr>
        <w:t>/czki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50C6">
        <w:rPr>
          <w:rFonts w:ascii="Times New Roman" w:hAnsi="Times New Roman" w:cs="Times New Roman"/>
          <w:bCs/>
          <w:sz w:val="24"/>
          <w:szCs w:val="24"/>
        </w:rPr>
        <w:t>projektu.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50C6">
        <w:rPr>
          <w:rFonts w:ascii="Times New Roman" w:hAnsi="Times New Roman" w:cs="Times New Roman"/>
          <w:bCs/>
          <w:sz w:val="24"/>
          <w:szCs w:val="24"/>
        </w:rPr>
        <w:t>Uczestnik</w:t>
      </w:r>
      <w:r w:rsidR="003B78A2">
        <w:rPr>
          <w:rFonts w:ascii="Times New Roman" w:hAnsi="Times New Roman" w:cs="Times New Roman"/>
          <w:bCs/>
          <w:sz w:val="24"/>
          <w:szCs w:val="24"/>
        </w:rPr>
        <w:t>/czka</w:t>
      </w:r>
      <w:r w:rsidRPr="002650C6">
        <w:rPr>
          <w:rFonts w:ascii="Times New Roman" w:hAnsi="Times New Roman" w:cs="Times New Roman"/>
          <w:bCs/>
          <w:sz w:val="24"/>
          <w:szCs w:val="24"/>
        </w:rPr>
        <w:t xml:space="preserve"> podpisując przedmiotową umowę oświadcza, że zgadza się z w/w opisem i nie otrzymuje jednocześnie wsparcia o analogicznym celu/charakterze.  </w:t>
      </w:r>
    </w:p>
    <w:p w14:paraId="10C7637F" w14:textId="678F1A0F" w:rsidR="00B23F60" w:rsidRPr="00B23F60" w:rsidRDefault="002650C6" w:rsidP="00DD7ADE">
      <w:pPr>
        <w:pStyle w:val="Akapitzlist"/>
        <w:spacing w:line="360" w:lineRule="auto"/>
        <w:ind w:left="0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Uczestnicy</w:t>
      </w:r>
      <w:r w:rsidR="003B78A2">
        <w:rPr>
          <w:rFonts w:ascii="Times New Roman" w:hAnsi="Times New Roman" w:cs="Times New Roman"/>
          <w:bCs/>
          <w:sz w:val="24"/>
          <w:szCs w:val="24"/>
        </w:rPr>
        <w:t>/czki</w:t>
      </w:r>
      <w:r>
        <w:rPr>
          <w:rFonts w:ascii="Times New Roman" w:hAnsi="Times New Roman" w:cs="Times New Roman"/>
          <w:bCs/>
          <w:sz w:val="24"/>
          <w:szCs w:val="24"/>
        </w:rPr>
        <w:t xml:space="preserve"> projektu oraz Beneficjent</w:t>
      </w:r>
      <w:r w:rsidRPr="002650C6">
        <w:rPr>
          <w:rFonts w:ascii="Times New Roman" w:hAnsi="Times New Roman" w:cs="Times New Roman"/>
          <w:bCs/>
          <w:sz w:val="24"/>
          <w:szCs w:val="24"/>
        </w:rPr>
        <w:t xml:space="preserve"> zobowiązują się do współpracy w tym udostępniania danych teleadresowych z podmiotami realizującymi badania ewaluacyjne, Instytucją Zarządzającą lub Instytucją Poś</w:t>
      </w:r>
      <w:r>
        <w:rPr>
          <w:rFonts w:ascii="Times New Roman" w:hAnsi="Times New Roman" w:cs="Times New Roman"/>
          <w:bCs/>
          <w:sz w:val="24"/>
          <w:szCs w:val="24"/>
        </w:rPr>
        <w:t>redniczącą. Beneficjent informuje iż Uczestnicy</w:t>
      </w:r>
      <w:r w:rsidR="003B78A2">
        <w:rPr>
          <w:rFonts w:ascii="Times New Roman" w:hAnsi="Times New Roman" w:cs="Times New Roman"/>
          <w:bCs/>
          <w:sz w:val="24"/>
          <w:szCs w:val="24"/>
        </w:rPr>
        <w:t>/czki</w:t>
      </w:r>
      <w:r w:rsidRPr="002650C6">
        <w:rPr>
          <w:rFonts w:ascii="Times New Roman" w:hAnsi="Times New Roman" w:cs="Times New Roman"/>
          <w:bCs/>
          <w:sz w:val="24"/>
          <w:szCs w:val="24"/>
        </w:rPr>
        <w:t xml:space="preserve"> projektu </w:t>
      </w:r>
      <w:r w:rsidRPr="002650C6">
        <w:rPr>
          <w:rFonts w:ascii="Times New Roman" w:hAnsi="Times New Roman" w:cs="Times New Roman"/>
          <w:bCs/>
          <w:sz w:val="24"/>
          <w:szCs w:val="24"/>
        </w:rPr>
        <w:lastRenderedPageBreak/>
        <w:t>będą poddawani badaniom ewaluacyjnym Instytucji Zarządzającej lub Instytucji Pośredniczącej oraz badaniom</w:t>
      </w:r>
      <w:r w:rsidR="009B5A8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40C27F" w14:textId="77777777" w:rsidR="00B23F60" w:rsidRPr="00B23F60" w:rsidRDefault="00B23F60" w:rsidP="002A1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86697430"/>
      <w:r w:rsidRPr="00B23F60">
        <w:rPr>
          <w:rFonts w:ascii="Times New Roman" w:hAnsi="Times New Roman" w:cs="Times New Roman"/>
          <w:b/>
          <w:sz w:val="24"/>
          <w:szCs w:val="24"/>
        </w:rPr>
        <w:t>§</w:t>
      </w:r>
      <w:bookmarkEnd w:id="2"/>
      <w:r w:rsidRPr="00B23F60">
        <w:rPr>
          <w:rFonts w:ascii="Times New Roman" w:hAnsi="Times New Roman" w:cs="Times New Roman"/>
          <w:b/>
          <w:sz w:val="24"/>
          <w:szCs w:val="24"/>
        </w:rPr>
        <w:t>3</w:t>
      </w:r>
    </w:p>
    <w:p w14:paraId="6B72674A" w14:textId="708AF02B" w:rsidR="00B23F60" w:rsidRDefault="00B23F60" w:rsidP="002A1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F60">
        <w:rPr>
          <w:rFonts w:ascii="Times New Roman" w:hAnsi="Times New Roman" w:cs="Times New Roman"/>
          <w:b/>
          <w:sz w:val="24"/>
          <w:szCs w:val="24"/>
        </w:rPr>
        <w:t>Warunki uczestnictwa w projekcie</w:t>
      </w:r>
      <w:r w:rsidR="00886542" w:rsidRPr="008865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163F7" w14:textId="77777777" w:rsidR="003055CF" w:rsidRDefault="003055CF" w:rsidP="000421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94CBBB" w14:textId="15D39F37" w:rsidR="00837837" w:rsidRDefault="003055CF" w:rsidP="0004215A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Uczestnikiem</w:t>
      </w:r>
      <w:r w:rsidR="003B78A2">
        <w:rPr>
          <w:rFonts w:ascii="Times New Roman" w:hAnsi="Times New Roman" w:cs="Times New Roman"/>
          <w:sz w:val="24"/>
          <w:szCs w:val="24"/>
        </w:rPr>
        <w:t>/czką</w:t>
      </w:r>
      <w:r>
        <w:rPr>
          <w:rFonts w:ascii="Times New Roman" w:hAnsi="Times New Roman" w:cs="Times New Roman"/>
          <w:sz w:val="24"/>
          <w:szCs w:val="24"/>
        </w:rPr>
        <w:t xml:space="preserve"> projektu może zostać osoba</w:t>
      </w:r>
      <w:r w:rsidR="00CE776C">
        <w:rPr>
          <w:rFonts w:ascii="Times New Roman" w:hAnsi="Times New Roman" w:cs="Times New Roman"/>
          <w:sz w:val="24"/>
          <w:szCs w:val="24"/>
        </w:rPr>
        <w:t xml:space="preserve"> pełnoletnia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76C">
        <w:rPr>
          <w:rFonts w:ascii="Times New Roman" w:hAnsi="Times New Roman" w:cs="Times New Roman"/>
          <w:sz w:val="24"/>
          <w:szCs w:val="24"/>
        </w:rPr>
        <w:t xml:space="preserve">ucząca się, pracująca lub </w:t>
      </w:r>
      <w:r>
        <w:rPr>
          <w:rFonts w:ascii="Times New Roman" w:hAnsi="Times New Roman" w:cs="Times New Roman"/>
          <w:sz w:val="24"/>
          <w:szCs w:val="24"/>
        </w:rPr>
        <w:t xml:space="preserve">zamieszkująca  na terenie powiatu </w:t>
      </w:r>
      <w:r w:rsidR="00CE776C">
        <w:rPr>
          <w:rFonts w:ascii="Times New Roman" w:hAnsi="Times New Roman" w:cs="Times New Roman"/>
          <w:sz w:val="24"/>
          <w:szCs w:val="24"/>
        </w:rPr>
        <w:t>zawierciańskiego</w:t>
      </w:r>
      <w:r>
        <w:rPr>
          <w:rFonts w:ascii="Times New Roman" w:hAnsi="Times New Roman" w:cs="Times New Roman"/>
          <w:sz w:val="24"/>
          <w:szCs w:val="24"/>
        </w:rPr>
        <w:t xml:space="preserve"> z poniższych grup docelowych:</w:t>
      </w:r>
    </w:p>
    <w:p w14:paraId="405885F9" w14:textId="77777777" w:rsidR="003055CF" w:rsidRPr="00837837" w:rsidRDefault="003055CF" w:rsidP="00857F1A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37837">
        <w:rPr>
          <w:rFonts w:ascii="Times New Roman" w:hAnsi="Times New Roman" w:cs="Times New Roman"/>
          <w:sz w:val="24"/>
          <w:szCs w:val="24"/>
        </w:rPr>
        <w:t>Osoby zagrożone ubóstwem lub wykluczeniem społecznym takie jak:</w:t>
      </w:r>
    </w:p>
    <w:p w14:paraId="07507A87" w14:textId="348297C4" w:rsidR="003055CF" w:rsidRDefault="003055CF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lub rodziny korzystające ze świadczeń z pomocy społecznej zgodnie z ustawą z dnia 12 marca 2004 r. o pomocy społecznej lub kwalifikujące się do objęcia wsparciem pomocy społecznej tj. spełniającej co najmniej jedną z przesłanek określonych w art. 7 tej ustawy</w:t>
      </w:r>
      <w:r w:rsidR="00886542" w:rsidRPr="00886542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5335177"/>
      <w:r w:rsidR="00886542" w:rsidRPr="00647191">
        <w:rPr>
          <w:rFonts w:ascii="Times New Roman" w:hAnsi="Times New Roman" w:cs="Times New Roman"/>
          <w:sz w:val="24"/>
          <w:szCs w:val="24"/>
          <w:u w:val="single"/>
        </w:rPr>
        <w:t>Dokument potwierdzający spełnienie kryterium kwalifikowalności do projektu:</w:t>
      </w:r>
      <w:r w:rsidR="00886542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52466479" w14:textId="6E2AE729" w:rsidR="00886542" w:rsidRPr="00647191" w:rsidRDefault="00886542" w:rsidP="00886542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 w:rsidRPr="00647191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zaświadczenie z ośrodka pomocy społecznej lub inny dokument potwierdzający korzystanie ze świadczeń pomocy społecznej (np. aktualna decyzja o przyznanych świadczeniach)</w:t>
      </w:r>
      <w:r w:rsidR="00163518" w:rsidRPr="00647191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.</w:t>
      </w:r>
      <w:r w:rsidRPr="0064719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</w:p>
    <w:p w14:paraId="3579525A" w14:textId="68C1F909" w:rsidR="002650C6" w:rsidRDefault="00694E6D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4E6D">
        <w:rPr>
          <w:rFonts w:ascii="Times New Roman" w:hAnsi="Times New Roman" w:cs="Times New Roman"/>
          <w:sz w:val="24"/>
          <w:szCs w:val="24"/>
        </w:rPr>
        <w:t>osoby o których mowa w art. 1 ust. 2 ustawy z dnia 13 czerwca 2003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E6D">
        <w:rPr>
          <w:rFonts w:ascii="Times New Roman" w:hAnsi="Times New Roman" w:cs="Times New Roman"/>
          <w:sz w:val="24"/>
          <w:szCs w:val="24"/>
        </w:rPr>
        <w:t>o zatrudnieniu socjalnym (Dz. U. z 202</w:t>
      </w:r>
      <w:r w:rsidR="00641F5A">
        <w:rPr>
          <w:rFonts w:ascii="Times New Roman" w:hAnsi="Times New Roman" w:cs="Times New Roman"/>
          <w:sz w:val="24"/>
          <w:szCs w:val="24"/>
        </w:rPr>
        <w:t>2</w:t>
      </w:r>
      <w:r w:rsidRPr="00694E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641F5A">
        <w:rPr>
          <w:rFonts w:ascii="Times New Roman" w:hAnsi="Times New Roman" w:cs="Times New Roman"/>
          <w:sz w:val="24"/>
          <w:szCs w:val="24"/>
        </w:rPr>
        <w:t>2241</w:t>
      </w:r>
      <w:r w:rsidRPr="00694E6D">
        <w:rPr>
          <w:rFonts w:ascii="Times New Roman" w:hAnsi="Times New Roman" w:cs="Times New Roman"/>
          <w:sz w:val="24"/>
          <w:szCs w:val="24"/>
        </w:rPr>
        <w:t>)</w:t>
      </w:r>
    </w:p>
    <w:p w14:paraId="071695A9" w14:textId="77777777" w:rsidR="00886542" w:rsidRPr="00647191" w:rsidRDefault="00886542" w:rsidP="0088654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_Hlk185335288"/>
      <w:r w:rsidRPr="00647191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4"/>
    <w:p w14:paraId="0057ACBD" w14:textId="222D9BF3" w:rsidR="00886542" w:rsidRPr="00647191" w:rsidRDefault="00886542" w:rsidP="0088654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191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zaświadczenie z właściwej instytucji lub inny dokument wystawiony przez odpowiedniego specjalistę potwierdzający zasadność udzielonego wsparcia</w:t>
      </w:r>
      <w:r w:rsidR="00163518" w:rsidRPr="00647191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.</w:t>
      </w:r>
    </w:p>
    <w:p w14:paraId="0A592136" w14:textId="06F2A9E8" w:rsidR="00694E6D" w:rsidRDefault="00694E6D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4E6D">
        <w:rPr>
          <w:rFonts w:ascii="Times New Roman" w:hAnsi="Times New Roman" w:cs="Times New Roman"/>
          <w:sz w:val="24"/>
          <w:szCs w:val="24"/>
        </w:rPr>
        <w:t>osoby przebywające w pieczy zastępczej lub opuszczające pieczę</w:t>
      </w:r>
      <w:r>
        <w:rPr>
          <w:rFonts w:ascii="Times New Roman" w:hAnsi="Times New Roman" w:cs="Times New Roman"/>
          <w:sz w:val="24"/>
          <w:szCs w:val="24"/>
        </w:rPr>
        <w:t xml:space="preserve"> zastępczą oraz </w:t>
      </w:r>
      <w:r w:rsidRPr="00694E6D">
        <w:rPr>
          <w:rFonts w:ascii="Times New Roman" w:hAnsi="Times New Roman" w:cs="Times New Roman"/>
          <w:sz w:val="24"/>
          <w:szCs w:val="24"/>
        </w:rPr>
        <w:t>rodziny przeżywające trudności w pełnieniu funkcji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E6D">
        <w:rPr>
          <w:rFonts w:ascii="Times New Roman" w:hAnsi="Times New Roman" w:cs="Times New Roman"/>
          <w:sz w:val="24"/>
          <w:szCs w:val="24"/>
        </w:rPr>
        <w:t>opiekuńczo-wychowawczych, o których mowa w ustawie 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E6D">
        <w:rPr>
          <w:rFonts w:ascii="Times New Roman" w:hAnsi="Times New Roman" w:cs="Times New Roman"/>
          <w:sz w:val="24"/>
          <w:szCs w:val="24"/>
        </w:rPr>
        <w:t>9 czerwca 2011 r. o wspieraniu rodziny i systemie pieczy zastępczej</w:t>
      </w:r>
      <w:r w:rsidR="00641F5A">
        <w:rPr>
          <w:rFonts w:ascii="Times New Roman" w:hAnsi="Times New Roman" w:cs="Times New Roman"/>
          <w:sz w:val="24"/>
          <w:szCs w:val="24"/>
        </w:rPr>
        <w:t xml:space="preserve"> (Dz.U.z 2022 r., poz. 447 z późn.zm)</w:t>
      </w:r>
    </w:p>
    <w:p w14:paraId="4211AD50" w14:textId="77777777" w:rsidR="00163518" w:rsidRPr="00647191" w:rsidRDefault="00163518" w:rsidP="001635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5" w:name="_Hlk185335377"/>
      <w:r w:rsidRPr="00647191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5"/>
    <w:p w14:paraId="690F4BF8" w14:textId="31B3C270" w:rsidR="00163518" w:rsidRPr="00647191" w:rsidRDefault="00163518" w:rsidP="0016351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191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zaświadczenie z właściwej instytucji, zaświadczenie od kuratora, wyrok sądu, lub inny dokument potwierdzający przebywanie uczestnika w pieczy zastępczej.</w:t>
      </w:r>
    </w:p>
    <w:p w14:paraId="05EFB81B" w14:textId="77777777" w:rsidR="00C03624" w:rsidRDefault="00C03624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z niepełnosprawnościami</w:t>
      </w:r>
    </w:p>
    <w:p w14:paraId="69032641" w14:textId="77777777" w:rsidR="00163518" w:rsidRPr="00647191" w:rsidRDefault="00163518" w:rsidP="001635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6" w:name="_Hlk185335615"/>
      <w:r w:rsidRPr="00647191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6"/>
    <w:p w14:paraId="753875B5" w14:textId="550A03BC" w:rsidR="00163518" w:rsidRPr="00647191" w:rsidRDefault="00163518" w:rsidP="00163518">
      <w:pPr>
        <w:spacing w:after="0" w:line="360" w:lineRule="auto"/>
        <w:textAlignment w:val="baseline"/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</w:pPr>
      <w:r w:rsidRPr="00647191">
        <w:rPr>
          <w:rFonts w:ascii="Times New Roman" w:hAnsi="Times New Roman" w:cs="Times New Roman"/>
          <w:i/>
          <w:iCs/>
          <w:sz w:val="24"/>
          <w:szCs w:val="24"/>
        </w:rPr>
        <w:t xml:space="preserve">orzeczenie o stopniu niepełnosprawności lekkim, umiarkowanym i znacznym, orzeczenie o niepełnosprawności wydane w stosunku do osób, które nie ukończyły 16 roku życia, orzeczenie o niezdolności do pracy, orzeczenie o potrzebie kształcenia specjalnego wydane ze względu na dany rodzaj niepełnosprawności, orzeczenie o potrzebie zajęć rewalidacyjno-wychowawczych wydane ze względu na niepełnosprawność intelektualną w stopniu głębokim,  </w:t>
      </w:r>
      <w:r w:rsidRPr="00647191">
        <w:rPr>
          <w:rFonts w:ascii="Times New Roman" w:hAnsi="Times New Roman" w:cs="Times New Roman"/>
          <w:i/>
          <w:iCs/>
          <w:sz w:val="24"/>
          <w:szCs w:val="24"/>
        </w:rPr>
        <w:lastRenderedPageBreak/>
        <w:t>inne równoważne orzeczenia (KRUS, służby mundurowe itd.), w przypadku osoby z zaburzeniami psychicznymi dokument potwierdzający stan zdrowia wydany przez lekarza, np. orzeczenie o stanie zdrowia lub opinia</w:t>
      </w:r>
      <w:bookmarkStart w:id="7" w:name="_Hlk140489312"/>
      <w:bookmarkEnd w:id="7"/>
      <w:r w:rsidRPr="0064719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3F367C" w14:textId="77777777" w:rsidR="00163518" w:rsidRDefault="00163518" w:rsidP="0016351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768FDE" w14:textId="44803BD2" w:rsidR="00C03624" w:rsidRDefault="00C03624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członkowie gospodarstw domowych sprawujący</w:t>
      </w:r>
      <w:r w:rsidR="00641F5A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opiekę nad osob</w:t>
      </w:r>
      <w:r w:rsidR="00641F5A">
        <w:rPr>
          <w:rFonts w:ascii="Times New Roman" w:hAnsi="Times New Roman" w:cs="Times New Roman"/>
          <w:sz w:val="24"/>
          <w:szCs w:val="24"/>
        </w:rPr>
        <w:t>ą potrzebującą wsparcia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1F5A">
        <w:rPr>
          <w:rFonts w:ascii="Times New Roman" w:hAnsi="Times New Roman" w:cs="Times New Roman"/>
          <w:sz w:val="24"/>
          <w:szCs w:val="24"/>
        </w:rPr>
        <w:t>w codziennym funkcjonowaniu</w:t>
      </w:r>
    </w:p>
    <w:p w14:paraId="631875F2" w14:textId="77777777" w:rsidR="00163518" w:rsidRPr="00647191" w:rsidRDefault="00163518" w:rsidP="001635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8" w:name="_Hlk185336039"/>
      <w:bookmarkStart w:id="9" w:name="_Hlk185335838"/>
      <w:r w:rsidRPr="00647191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8"/>
    <w:p w14:paraId="27BE1B25" w14:textId="79B2E2F8" w:rsidR="00C61F92" w:rsidRPr="00647191" w:rsidRDefault="00C61F92" w:rsidP="0016351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191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zaświadczenie od lekarza; odpowiednie orzeczenie lub inny dokument poświadczający stan zdrowia osoby potrzebującej wsparcia</w:t>
      </w:r>
    </w:p>
    <w:bookmarkEnd w:id="9"/>
    <w:p w14:paraId="577A09FE" w14:textId="77777777" w:rsidR="00C03624" w:rsidRDefault="00C03624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potrzebujące wsparcia w codziennym funkcjonowaniu</w:t>
      </w:r>
    </w:p>
    <w:p w14:paraId="78DA4101" w14:textId="77777777" w:rsidR="00163518" w:rsidRPr="00647191" w:rsidRDefault="00163518" w:rsidP="001635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191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p w14:paraId="1D88CF0D" w14:textId="7963E9AD" w:rsidR="00163518" w:rsidRPr="00647191" w:rsidRDefault="00C61F92" w:rsidP="00C61F9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191">
        <w:rPr>
          <w:rFonts w:ascii="Times New Roman" w:hAnsi="Times New Roman" w:cs="Times New Roman"/>
          <w:i/>
          <w:iCs/>
          <w:sz w:val="24"/>
          <w:szCs w:val="24"/>
        </w:rPr>
        <w:t>kwestionariusz oceny funkcjonowania (przeprowadzonej według wybranej przez beneficjanta metody) lub</w:t>
      </w:r>
      <w:r w:rsidRPr="00647191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 xml:space="preserve"> zaświadczenie od lekarza, lub odpowiednie orzeczenie lub innym dokument poświadczający stan zdrowia.</w:t>
      </w:r>
    </w:p>
    <w:p w14:paraId="7FDE4703" w14:textId="2226681A" w:rsidR="00C03624" w:rsidRDefault="00837837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opuszczające placówki opieki instytucjonalnej</w:t>
      </w:r>
      <w:r w:rsidR="00641F5A">
        <w:rPr>
          <w:rFonts w:ascii="Times New Roman" w:hAnsi="Times New Roman" w:cs="Times New Roman"/>
          <w:sz w:val="24"/>
          <w:szCs w:val="24"/>
        </w:rPr>
        <w:t>, w tym w szczególności DPS</w:t>
      </w:r>
    </w:p>
    <w:p w14:paraId="2820FDC2" w14:textId="77777777" w:rsidR="00C61F92" w:rsidRPr="00874876" w:rsidRDefault="00C61F92" w:rsidP="00C61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0" w:name="_Hlk185336131"/>
      <w:r w:rsidRPr="00874876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10"/>
    <w:p w14:paraId="4D424A90" w14:textId="00360FDE" w:rsidR="00C61F92" w:rsidRPr="00874876" w:rsidRDefault="00C61F92" w:rsidP="00C61F9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876">
        <w:rPr>
          <w:rFonts w:ascii="Times New Roman" w:hAnsi="Times New Roman" w:cs="Times New Roman"/>
          <w:i/>
          <w:iCs/>
          <w:sz w:val="24"/>
          <w:szCs w:val="24"/>
        </w:rPr>
        <w:t>zaświadczenie z placówki opieki instytucjonalnej lub inny dokument potwierdzający przebywanie w placówce.</w:t>
      </w:r>
    </w:p>
    <w:p w14:paraId="0D5733F5" w14:textId="77777777" w:rsidR="00837837" w:rsidRDefault="00837837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w kryzysie bezdomności, dotknięte wykluczeniem z dostępu do mieszkań lub zagrożone bezdomnością </w:t>
      </w:r>
    </w:p>
    <w:p w14:paraId="20BD8583" w14:textId="77777777" w:rsidR="00C61F92" w:rsidRPr="00874876" w:rsidRDefault="00C61F92" w:rsidP="00C61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1" w:name="_Hlk185336226"/>
      <w:r w:rsidRPr="00874876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11"/>
    <w:p w14:paraId="2B4CD0E0" w14:textId="405325B6" w:rsidR="00C61F92" w:rsidRPr="00874876" w:rsidRDefault="00C61F92" w:rsidP="00C61F9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876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zaświadczenie od właściwej instytucji lub inny dokument potwierdzający ww. sytuację np. kopia wyroku sądowego, pismo ze spółdzielni o zadłużeniu.</w:t>
      </w:r>
    </w:p>
    <w:p w14:paraId="6570E6D6" w14:textId="0398DA85" w:rsidR="00837837" w:rsidRDefault="00837837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odbywające kar</w:t>
      </w:r>
      <w:r w:rsidR="000D1C59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pozbawienia wolności, </w:t>
      </w:r>
      <w:r w:rsidR="00662089">
        <w:rPr>
          <w:rFonts w:ascii="Times New Roman" w:hAnsi="Times New Roman" w:cs="Times New Roman"/>
          <w:sz w:val="24"/>
          <w:szCs w:val="24"/>
        </w:rPr>
        <w:t>objęte</w:t>
      </w:r>
      <w:r>
        <w:rPr>
          <w:rFonts w:ascii="Times New Roman" w:hAnsi="Times New Roman" w:cs="Times New Roman"/>
          <w:sz w:val="24"/>
          <w:szCs w:val="24"/>
        </w:rPr>
        <w:t xml:space="preserve"> dozorem elektronicznym</w:t>
      </w:r>
    </w:p>
    <w:p w14:paraId="7F88039F" w14:textId="77777777" w:rsidR="00C61F92" w:rsidRPr="00874876" w:rsidRDefault="00C61F92" w:rsidP="00C61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2" w:name="_Hlk185336314"/>
      <w:r w:rsidRPr="00874876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12"/>
    <w:p w14:paraId="0A3E888C" w14:textId="213025DC" w:rsidR="00C61F92" w:rsidRPr="00874876" w:rsidRDefault="00C61F92" w:rsidP="00C61F9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876">
        <w:rPr>
          <w:rFonts w:ascii="Times New Roman" w:hAnsi="Times New Roman" w:cs="Times New Roman"/>
          <w:i/>
          <w:iCs/>
          <w:sz w:val="24"/>
          <w:szCs w:val="24"/>
        </w:rPr>
        <w:t>orzeczenie sądu o zezwoleniu na odbycie kary pozbawienia wolności w systemie dozoru elektronicznego.</w:t>
      </w:r>
    </w:p>
    <w:p w14:paraId="37549FB8" w14:textId="77777777" w:rsidR="00837837" w:rsidRDefault="00837837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korzystające z programu FE PŻ</w:t>
      </w:r>
    </w:p>
    <w:p w14:paraId="7153B2A0" w14:textId="77777777" w:rsidR="00C61F92" w:rsidRPr="00874876" w:rsidRDefault="00C61F92" w:rsidP="00C61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876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p w14:paraId="2CF02964" w14:textId="3829B3B1" w:rsidR="00C61F92" w:rsidRPr="00874876" w:rsidRDefault="000D1C59" w:rsidP="000D1C5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87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dokument wystawiony przez </w:t>
      </w:r>
      <w:r w:rsidRPr="00874876">
        <w:rPr>
          <w:rFonts w:ascii="Times New Roman" w:hAnsi="Times New Roman" w:cs="Times New Roman"/>
          <w:bCs/>
          <w:i/>
          <w:iCs/>
          <w:sz w:val="24"/>
          <w:szCs w:val="24"/>
        </w:rPr>
        <w:t>Ośrodek Pomocy Społecznej (OPS)</w:t>
      </w:r>
      <w:r w:rsidRPr="00874876">
        <w:rPr>
          <w:rFonts w:ascii="Times New Roman" w:hAnsi="Times New Roman" w:cs="Times New Roman"/>
          <w:i/>
          <w:iCs/>
          <w:sz w:val="24"/>
          <w:szCs w:val="24"/>
        </w:rPr>
        <w:t xml:space="preserve"> lub </w:t>
      </w:r>
      <w:r w:rsidRPr="0087487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przez organizację partnerską </w:t>
      </w:r>
      <w:r w:rsidRPr="00874876">
        <w:rPr>
          <w:rFonts w:ascii="Times New Roman" w:hAnsi="Times New Roman" w:cs="Times New Roman"/>
          <w:i/>
          <w:iCs/>
          <w:sz w:val="24"/>
          <w:szCs w:val="24"/>
        </w:rPr>
        <w:t>wydającą żywność</w:t>
      </w:r>
    </w:p>
    <w:p w14:paraId="448038F9" w14:textId="77777777" w:rsidR="00837837" w:rsidRDefault="00837837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należące do społeczności marginalizowanych, takich jak Romowie</w:t>
      </w:r>
    </w:p>
    <w:p w14:paraId="442E8532" w14:textId="77777777" w:rsidR="000D1C59" w:rsidRPr="00874876" w:rsidRDefault="000D1C59" w:rsidP="000D1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3" w:name="_Hlk185337458"/>
      <w:r w:rsidRPr="00874876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13"/>
    <w:p w14:paraId="29232426" w14:textId="79A1F297" w:rsidR="000D1C59" w:rsidRPr="00874876" w:rsidRDefault="000D1C59" w:rsidP="000D1C5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876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lastRenderedPageBreak/>
        <w:t>oświadczenie uczestnika o przynależności do mniejszości etnicznych lub inny dokument wystawiony przez podmiot sprawujący opiekę na uczestnikiem.</w:t>
      </w:r>
    </w:p>
    <w:p w14:paraId="06168E37" w14:textId="77777777" w:rsidR="00837837" w:rsidRDefault="00837837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objęte ochroną czasową w Polsce w związku z agresją Federacji Rosyjskiej na Ukrainę</w:t>
      </w:r>
    </w:p>
    <w:p w14:paraId="11AD8E68" w14:textId="77777777" w:rsidR="000D1C59" w:rsidRPr="00874876" w:rsidRDefault="000D1C59" w:rsidP="000D1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4" w:name="_Hlk185337539"/>
      <w:r w:rsidRPr="00874876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14"/>
    <w:p w14:paraId="531F010D" w14:textId="67124D7D" w:rsidR="000D1C59" w:rsidRPr="00874876" w:rsidRDefault="000D1C59" w:rsidP="000D1C5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876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numer PESEL ze statusem UKR, zaświadczenie o objęciu ochroną czasową wystawianego przez Szefa Urzędu do Spraw Cudzoziemców</w:t>
      </w:r>
    </w:p>
    <w:p w14:paraId="2A5A7AB8" w14:textId="771BA3B8" w:rsidR="00837837" w:rsidRDefault="00641F5A" w:rsidP="00857F1A">
      <w:pPr>
        <w:pStyle w:val="Akapitzlist"/>
        <w:numPr>
          <w:ilvl w:val="0"/>
          <w:numId w:val="10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wykluczone komunikacyjnie</w:t>
      </w:r>
    </w:p>
    <w:p w14:paraId="495BA870" w14:textId="77777777" w:rsidR="000D1C59" w:rsidRPr="00874876" w:rsidRDefault="000D1C59" w:rsidP="000D1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5" w:name="_Hlk185337706"/>
      <w:r w:rsidRPr="00874876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bookmarkEnd w:id="15"/>
    <w:p w14:paraId="0C2F3908" w14:textId="7DD9FB69" w:rsidR="000D1C59" w:rsidRPr="00874876" w:rsidRDefault="000D1C59" w:rsidP="000D1C59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876">
        <w:rPr>
          <w:rStyle w:val="ui-provider"/>
          <w:rFonts w:ascii="Times New Roman" w:hAnsi="Times New Roman" w:cs="Times New Roman"/>
          <w:i/>
          <w:iCs/>
          <w:sz w:val="24"/>
          <w:szCs w:val="24"/>
        </w:rPr>
        <w:t>oświadczenie uczestnika o miejscu zamieszkania na terenie gminy, w której występują problemy z dostępnością komunikacyjną, zgodnie z tabelami nr 1 i 2 wskazanymi w dokumencie: „Analiza dostępności komunikacyjnej na terenie województwa śląskiego”, który stanowi załącznik nr 10 niniejszego Regulaminu</w:t>
      </w:r>
    </w:p>
    <w:p w14:paraId="6C22BB29" w14:textId="14E10AFE" w:rsidR="00837837" w:rsidRDefault="00837837" w:rsidP="00857F1A">
      <w:pPr>
        <w:pStyle w:val="Akapitzlist"/>
        <w:numPr>
          <w:ilvl w:val="0"/>
          <w:numId w:val="1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otoczenie osób zagrożonych ubóstwem lub wykluczeniem społecznym (w tym rodziny) </w:t>
      </w:r>
    </w:p>
    <w:p w14:paraId="3F5FB683" w14:textId="2A4DB8B0" w:rsidR="000D1C59" w:rsidRPr="00874876" w:rsidRDefault="000D1C59" w:rsidP="000D1C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4876">
        <w:rPr>
          <w:rFonts w:ascii="Times New Roman" w:hAnsi="Times New Roman" w:cs="Times New Roman"/>
          <w:sz w:val="24"/>
          <w:szCs w:val="24"/>
          <w:u w:val="single"/>
        </w:rPr>
        <w:t xml:space="preserve">Dokument potwierdzający spełnienie kryterium kwalifikowalności do projektu: </w:t>
      </w:r>
    </w:p>
    <w:p w14:paraId="3CD61C6C" w14:textId="05F5BCFC" w:rsidR="000D1C59" w:rsidRDefault="000D1C59" w:rsidP="000D1C5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4876">
        <w:rPr>
          <w:rFonts w:ascii="Times New Roman" w:hAnsi="Times New Roman" w:cs="Times New Roman"/>
          <w:i/>
          <w:iCs/>
          <w:sz w:val="24"/>
          <w:szCs w:val="24"/>
        </w:rPr>
        <w:t>dokument wystawiony przez osobę odpowiedzialną za wyznaczanie ścieżki wsparcia np. odpowiedni specjalista</w:t>
      </w:r>
    </w:p>
    <w:p w14:paraId="6B0982A0" w14:textId="77777777" w:rsidR="00DF394C" w:rsidRDefault="00DF394C" w:rsidP="00DF394C">
      <w:pPr>
        <w:pStyle w:val="Akapitzlist"/>
        <w:numPr>
          <w:ilvl w:val="0"/>
          <w:numId w:val="40"/>
        </w:numPr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Badanie statusu uczestnika/czki na rynku pracy</w:t>
      </w:r>
    </w:p>
    <w:p w14:paraId="66E53599" w14:textId="186F605B" w:rsidR="00DF394C" w:rsidRDefault="00DF394C" w:rsidP="00DF394C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osób biernych zawodowo dokumentem potwierdzającym status na rynku pracy jest zaświadczenie z ZUS lub potwierdzenie wygenerowane z Platformy Usług Elektronicznych ZUS. Zaświadczenie/potwierdzenie obejmuje np. brak tytułu do odprowadzania składek na ubezpieczenia społeczne w związku z zatrudnieniem lub wykonywaniem innej pracy zarobkowej. O zaświadczenie z ZUS można ubiegać się składając np. wniosek na druku US-7 lub poprzez PUE ZUS). </w:t>
      </w:r>
    </w:p>
    <w:p w14:paraId="024629FE" w14:textId="77777777" w:rsidR="00DF394C" w:rsidRDefault="00DF394C" w:rsidP="00DF394C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osób bezrobotnych zarejestrowanych w PUP, dokumentem tym może być również zaświadczenie z PUP o posiadaniu statusu osoby bezrobotnej. </w:t>
      </w:r>
    </w:p>
    <w:p w14:paraId="782624D6" w14:textId="558A781C" w:rsidR="0083287D" w:rsidRPr="0083287D" w:rsidRDefault="00DF394C" w:rsidP="0083287D">
      <w:pPr>
        <w:pStyle w:val="Akapitzlist"/>
        <w:numPr>
          <w:ilvl w:val="0"/>
          <w:numId w:val="4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Zaświadczenia uznaje się za ważne przez okres 30 dni od dnia ich wydania. Rozpoczęcie wsparcia przez uczestnika/czki projektu, którego kwalifikowalność została potwierdzona zaświadczeniem, powinno nastąpić nie później niż 30 dni od dnia wystawienia zaświadczenia.</w:t>
      </w:r>
    </w:p>
    <w:p w14:paraId="6373C2FA" w14:textId="59A42DF0" w:rsidR="0083287D" w:rsidRDefault="0083287D" w:rsidP="0004215A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Wsparciem objęta jest również kadra merytoryczna projektu z zadania 1 i 2 </w:t>
      </w:r>
      <w:r w:rsidR="00243F0C" w:rsidRPr="00243F0C">
        <w:rPr>
          <w:rFonts w:ascii="Times New Roman" w:hAnsi="Times New Roman" w:cs="Times New Roman"/>
          <w:bCs/>
          <w:sz w:val="24"/>
          <w:szCs w:val="24"/>
        </w:rPr>
        <w:t>§</w:t>
      </w:r>
      <w:r w:rsidR="00243F0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cała kadra 10 osób.</w:t>
      </w:r>
    </w:p>
    <w:p w14:paraId="0B72F754" w14:textId="3C2E9E18" w:rsidR="005A03B5" w:rsidRPr="002A1672" w:rsidRDefault="00837837" w:rsidP="0004215A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Wsparcie kierowane do otoczenia osób zagrożonych ubóstwem lub wykluczeniem społecznym jest możliwe, w przypadku gdy jest ono niezbędne dla skutecznego wsparcia osób objętych projektem</w:t>
      </w:r>
      <w:r w:rsidR="007C208D">
        <w:rPr>
          <w:rFonts w:ascii="Times New Roman" w:hAnsi="Times New Roman" w:cs="Times New Roman"/>
          <w:sz w:val="24"/>
          <w:szCs w:val="24"/>
        </w:rPr>
        <w:t>.</w:t>
      </w:r>
    </w:p>
    <w:p w14:paraId="5487067D" w14:textId="3A8C570A" w:rsidR="00082A1C" w:rsidRPr="002A1672" w:rsidRDefault="005252C0" w:rsidP="0004215A">
      <w:pPr>
        <w:pStyle w:val="Akapitzlist"/>
        <w:numPr>
          <w:ilvl w:val="0"/>
          <w:numId w:val="9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52C0">
        <w:rPr>
          <w:rFonts w:ascii="Times New Roman" w:hAnsi="Times New Roman" w:cs="Times New Roman"/>
          <w:sz w:val="24"/>
          <w:szCs w:val="24"/>
        </w:rPr>
        <w:t xml:space="preserve">W projekcie </w:t>
      </w:r>
      <w:r w:rsidRPr="005252C0">
        <w:rPr>
          <w:rFonts w:ascii="Times New Roman" w:hAnsi="Times New Roman" w:cs="Times New Roman"/>
          <w:b/>
          <w:sz w:val="24"/>
          <w:szCs w:val="24"/>
        </w:rPr>
        <w:t>nie mogą</w:t>
      </w:r>
      <w:r>
        <w:rPr>
          <w:rFonts w:ascii="Times New Roman" w:hAnsi="Times New Roman" w:cs="Times New Roman"/>
          <w:sz w:val="24"/>
          <w:szCs w:val="24"/>
        </w:rPr>
        <w:t xml:space="preserve"> brać udziału osoby, które</w:t>
      </w:r>
      <w:r w:rsidRPr="00525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otrzymują</w:t>
      </w:r>
      <w:r w:rsidRPr="005252C0">
        <w:rPr>
          <w:rFonts w:ascii="Times New Roman" w:hAnsi="Times New Roman" w:cs="Times New Roman"/>
          <w:sz w:val="24"/>
          <w:szCs w:val="24"/>
        </w:rPr>
        <w:t xml:space="preserve"> jednocześnie wsparcie o analogicznym celu/charakterze w projekcie współfinansowanym z EFS+. Wymóg weryfikowany na po</w:t>
      </w:r>
      <w:r>
        <w:rPr>
          <w:rFonts w:ascii="Times New Roman" w:hAnsi="Times New Roman" w:cs="Times New Roman"/>
          <w:sz w:val="24"/>
          <w:szCs w:val="24"/>
        </w:rPr>
        <w:t>dstawie oświadczenia Uczestnika</w:t>
      </w:r>
      <w:r w:rsidR="00DF394C">
        <w:rPr>
          <w:rFonts w:ascii="Times New Roman" w:hAnsi="Times New Roman" w:cs="Times New Roman"/>
          <w:sz w:val="24"/>
          <w:szCs w:val="24"/>
        </w:rPr>
        <w:t>/czki</w:t>
      </w:r>
      <w:r w:rsidRPr="005252C0">
        <w:rPr>
          <w:rFonts w:ascii="Times New Roman" w:hAnsi="Times New Roman" w:cs="Times New Roman"/>
          <w:sz w:val="24"/>
          <w:szCs w:val="24"/>
        </w:rPr>
        <w:t xml:space="preserve"> projektu</w:t>
      </w:r>
      <w:r w:rsidR="007C208D">
        <w:rPr>
          <w:rFonts w:ascii="Times New Roman" w:hAnsi="Times New Roman" w:cs="Times New Roman"/>
          <w:sz w:val="24"/>
          <w:szCs w:val="24"/>
        </w:rPr>
        <w:t>.</w:t>
      </w:r>
    </w:p>
    <w:p w14:paraId="727881C5" w14:textId="2D8D3741" w:rsidR="005252C0" w:rsidRDefault="00AB5C99" w:rsidP="0004215A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2A1C">
        <w:rPr>
          <w:rFonts w:ascii="Times New Roman" w:hAnsi="Times New Roman" w:cs="Times New Roman"/>
          <w:sz w:val="24"/>
          <w:szCs w:val="24"/>
        </w:rPr>
        <w:t xml:space="preserve">Beneficjent potwierdza, że wsparcie jest udzielane osobom mieszkającym ( w przypadku osób bezdomnych – przebywającym )  lub uczącym się na terenie województwa </w:t>
      </w:r>
      <w:r w:rsidR="00874876">
        <w:rPr>
          <w:rFonts w:ascii="Times New Roman" w:hAnsi="Times New Roman" w:cs="Times New Roman"/>
          <w:sz w:val="24"/>
          <w:szCs w:val="24"/>
        </w:rPr>
        <w:t xml:space="preserve">śląskiego </w:t>
      </w:r>
      <w:r w:rsidR="00874876" w:rsidRPr="00874876">
        <w:rPr>
          <w:rFonts w:ascii="Times New Roman" w:hAnsi="Times New Roman" w:cs="Times New Roman"/>
          <w:sz w:val="24"/>
          <w:szCs w:val="24"/>
          <w:highlight w:val="yellow"/>
        </w:rPr>
        <w:t>– powiatu zawierciańskiego</w:t>
      </w:r>
      <w:r w:rsidRPr="00082A1C">
        <w:rPr>
          <w:rFonts w:ascii="Times New Roman" w:hAnsi="Times New Roman" w:cs="Times New Roman"/>
          <w:sz w:val="24"/>
          <w:szCs w:val="24"/>
        </w:rPr>
        <w:t xml:space="preserve"> poprzez zapewnienie ujęcia </w:t>
      </w:r>
      <w:r w:rsidRPr="00570E55">
        <w:rPr>
          <w:rFonts w:ascii="Times New Roman" w:hAnsi="Times New Roman" w:cs="Times New Roman"/>
          <w:b/>
          <w:sz w:val="24"/>
          <w:szCs w:val="24"/>
        </w:rPr>
        <w:t>adresu zamieszkania uczestnika</w:t>
      </w:r>
      <w:r w:rsidR="00DF394C">
        <w:rPr>
          <w:rFonts w:ascii="Times New Roman" w:hAnsi="Times New Roman" w:cs="Times New Roman"/>
          <w:b/>
          <w:sz w:val="24"/>
          <w:szCs w:val="24"/>
        </w:rPr>
        <w:t>/czki</w:t>
      </w:r>
      <w:r w:rsidRPr="00570E55">
        <w:rPr>
          <w:rFonts w:ascii="Times New Roman" w:hAnsi="Times New Roman" w:cs="Times New Roman"/>
          <w:b/>
          <w:sz w:val="24"/>
          <w:szCs w:val="24"/>
        </w:rPr>
        <w:t xml:space="preserve"> na wymaganych zaświadczeniach</w:t>
      </w:r>
      <w:r w:rsidRPr="00082A1C">
        <w:rPr>
          <w:rFonts w:ascii="Times New Roman" w:hAnsi="Times New Roman" w:cs="Times New Roman"/>
          <w:sz w:val="24"/>
          <w:szCs w:val="24"/>
        </w:rPr>
        <w:t xml:space="preserve"> (np. z OPS, PCPR, placówki oświatowej)</w:t>
      </w:r>
    </w:p>
    <w:p w14:paraId="141763AC" w14:textId="72FFABCE" w:rsidR="005252C0" w:rsidRPr="002A78F2" w:rsidRDefault="00437CCF" w:rsidP="0004215A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 miejsca zamieszkania lub nauki poprzez oświadczenie uczestnika</w:t>
      </w:r>
      <w:r w:rsidR="00DF394C">
        <w:rPr>
          <w:rFonts w:ascii="Times New Roman" w:hAnsi="Times New Roman" w:cs="Times New Roman"/>
          <w:sz w:val="24"/>
          <w:szCs w:val="24"/>
        </w:rPr>
        <w:t>/czki</w:t>
      </w:r>
      <w:r>
        <w:rPr>
          <w:rFonts w:ascii="Times New Roman" w:hAnsi="Times New Roman" w:cs="Times New Roman"/>
          <w:sz w:val="24"/>
          <w:szCs w:val="24"/>
        </w:rPr>
        <w:t xml:space="preserve"> dopuszczalne jest tylko w przypadku osób, które nie mogą dostarczyć żadnego zaświadczenia</w:t>
      </w:r>
      <w:r w:rsidR="00874876">
        <w:rPr>
          <w:rFonts w:ascii="Times New Roman" w:hAnsi="Times New Roman" w:cs="Times New Roman"/>
          <w:sz w:val="24"/>
          <w:szCs w:val="24"/>
        </w:rPr>
        <w:t>.</w:t>
      </w:r>
    </w:p>
    <w:p w14:paraId="60576FC2" w14:textId="28BB5DD3" w:rsidR="00B60457" w:rsidRPr="002A78F2" w:rsidRDefault="008D5F24" w:rsidP="0004215A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Planuje się iż wsparcie w projekcie otrzyma 4</w:t>
      </w:r>
      <w:r w:rsidR="00060A4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osób w tym 3</w:t>
      </w:r>
      <w:r w:rsidR="00060A4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kobiety i </w:t>
      </w:r>
      <w:r w:rsidR="00060A4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mężczyzn spełniających kryteria w  </w:t>
      </w:r>
      <w:r w:rsidR="00B60457">
        <w:rPr>
          <w:rFonts w:ascii="Times New Roman" w:hAnsi="Times New Roman" w:cs="Times New Roman"/>
          <w:sz w:val="24"/>
          <w:szCs w:val="24"/>
        </w:rPr>
        <w:t xml:space="preserve">pkt. </w:t>
      </w:r>
      <w:r>
        <w:rPr>
          <w:rFonts w:ascii="Times New Roman" w:hAnsi="Times New Roman" w:cs="Times New Roman"/>
          <w:sz w:val="24"/>
          <w:szCs w:val="24"/>
        </w:rPr>
        <w:t xml:space="preserve"> 1 –</w:t>
      </w:r>
      <w:r w:rsidR="0065010C">
        <w:rPr>
          <w:rFonts w:ascii="Times New Roman" w:hAnsi="Times New Roman" w:cs="Times New Roman"/>
          <w:sz w:val="24"/>
          <w:szCs w:val="24"/>
        </w:rPr>
        <w:t xml:space="preserve"> 4,</w:t>
      </w:r>
    </w:p>
    <w:p w14:paraId="311D02DC" w14:textId="7A9A99A7" w:rsidR="003A1FE4" w:rsidRPr="003A1FE4" w:rsidRDefault="00060A45" w:rsidP="003A1FE4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Osobami p</w:t>
      </w:r>
      <w:r w:rsidR="00B60457">
        <w:rPr>
          <w:rFonts w:ascii="Times New Roman" w:hAnsi="Times New Roman" w:cs="Times New Roman"/>
          <w:sz w:val="24"/>
          <w:szCs w:val="24"/>
        </w:rPr>
        <w:t>referowan</w:t>
      </w:r>
      <w:r>
        <w:rPr>
          <w:rFonts w:ascii="Times New Roman" w:hAnsi="Times New Roman" w:cs="Times New Roman"/>
          <w:sz w:val="24"/>
          <w:szCs w:val="24"/>
        </w:rPr>
        <w:t>ymi</w:t>
      </w:r>
      <w:r w:rsidR="0065010C">
        <w:rPr>
          <w:rFonts w:ascii="Times New Roman" w:hAnsi="Times New Roman" w:cs="Times New Roman"/>
          <w:sz w:val="24"/>
          <w:szCs w:val="24"/>
        </w:rPr>
        <w:t xml:space="preserve"> </w:t>
      </w:r>
      <w:r w:rsidR="00121E46">
        <w:rPr>
          <w:rFonts w:ascii="Times New Roman" w:hAnsi="Times New Roman" w:cs="Times New Roman"/>
          <w:sz w:val="24"/>
          <w:szCs w:val="24"/>
        </w:rPr>
        <w:t>w projekcie</w:t>
      </w:r>
      <w:r>
        <w:rPr>
          <w:rFonts w:ascii="Times New Roman" w:hAnsi="Times New Roman" w:cs="Times New Roman"/>
          <w:sz w:val="24"/>
          <w:szCs w:val="24"/>
        </w:rPr>
        <w:t xml:space="preserve"> z racji gorszej sytuacji na rynku pracy będą</w:t>
      </w:r>
      <w:r w:rsidR="0065010C">
        <w:rPr>
          <w:rFonts w:ascii="Times New Roman" w:hAnsi="Times New Roman" w:cs="Times New Roman"/>
          <w:sz w:val="24"/>
          <w:szCs w:val="24"/>
        </w:rPr>
        <w:t>:</w:t>
      </w:r>
    </w:p>
    <w:p w14:paraId="3A053DC6" w14:textId="37A0008E" w:rsidR="0065010C" w:rsidRDefault="0065010C" w:rsidP="00857F1A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</w:t>
      </w:r>
      <w:r w:rsidR="003A1FE4">
        <w:rPr>
          <w:rFonts w:ascii="Times New Roman" w:hAnsi="Times New Roman" w:cs="Times New Roman"/>
          <w:sz w:val="24"/>
          <w:szCs w:val="24"/>
        </w:rPr>
        <w:t xml:space="preserve">doświadczające wielokrotnego wykluczenia społecznego </w:t>
      </w:r>
      <w:r>
        <w:rPr>
          <w:rFonts w:ascii="Times New Roman" w:hAnsi="Times New Roman" w:cs="Times New Roman"/>
          <w:sz w:val="24"/>
          <w:szCs w:val="24"/>
        </w:rPr>
        <w:t>rozumianego jako wykluczenie z powodu więcej niż jednej przesł</w:t>
      </w:r>
      <w:r w:rsidR="005252C0">
        <w:rPr>
          <w:rFonts w:ascii="Times New Roman" w:hAnsi="Times New Roman" w:cs="Times New Roman"/>
          <w:sz w:val="24"/>
          <w:szCs w:val="24"/>
        </w:rPr>
        <w:t>anek</w:t>
      </w:r>
      <w:r w:rsidR="00DF3288">
        <w:rPr>
          <w:rFonts w:ascii="Times New Roman" w:hAnsi="Times New Roman" w:cs="Times New Roman"/>
          <w:sz w:val="24"/>
          <w:szCs w:val="24"/>
        </w:rPr>
        <w:t xml:space="preserve"> kwalifikujących je do wsparcia w projekcie (o których mowa powyżej) lub spełniające więcej niż jedną przesłankę określoną w art. 7 ustawy o pomocy społecznej;</w:t>
      </w:r>
    </w:p>
    <w:p w14:paraId="761F9D28" w14:textId="3EE4CD12" w:rsidR="005252C0" w:rsidRPr="008474F2" w:rsidRDefault="00DF3288" w:rsidP="008474F2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o znacznym lub umiarkowanym stopniu niepełnosprawności z niepełnosprawnością sprzężoną, osoby z chorobami psychicznymi , osoby z niepełnosprawnością intelektualną i os. z całościowymi zaburzeniami rozwojowymi </w:t>
      </w:r>
      <w:r w:rsidRPr="00DF3288">
        <w:rPr>
          <w:rFonts w:ascii="Times New Roman" w:hAnsi="Times New Roman" w:cs="Times New Roman"/>
          <w:sz w:val="24"/>
          <w:szCs w:val="24"/>
        </w:rPr>
        <w:t>(</w:t>
      </w:r>
      <w:r w:rsidRPr="00DF3288">
        <w:rPr>
          <w:rFonts w:ascii="Times New Roman" w:hAnsi="Times New Roman" w:cs="Times New Roman"/>
          <w:sz w:val="24"/>
          <w:szCs w:val="24"/>
          <w:lang w:eastAsia="pl-PL"/>
        </w:rPr>
        <w:t>w rozumieniu zgodnym z Międzynarodową Statystyczną Klasyfikacją Chorób i Problemów Zdrowotnych ICD10)</w:t>
      </w:r>
    </w:p>
    <w:p w14:paraId="7C140251" w14:textId="77777777" w:rsidR="005252C0" w:rsidRDefault="005252C0" w:rsidP="00857F1A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korzystające z FE PŻ </w:t>
      </w:r>
    </w:p>
    <w:p w14:paraId="26A9CDAC" w14:textId="6A9BFFE8" w:rsidR="00570E55" w:rsidRDefault="005252C0" w:rsidP="00857F1A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opuszczające placówki opieki instytucjonalnej </w:t>
      </w:r>
    </w:p>
    <w:p w14:paraId="30983104" w14:textId="314800E5" w:rsidR="008474F2" w:rsidRDefault="008474F2" w:rsidP="00857F1A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Wykluczone komunikacyjnie</w:t>
      </w:r>
    </w:p>
    <w:p w14:paraId="50D374DA" w14:textId="6C437DA7" w:rsidR="008474F2" w:rsidRPr="002A78F2" w:rsidRDefault="008474F2" w:rsidP="00857F1A">
      <w:pPr>
        <w:pStyle w:val="Akapitzlist"/>
        <w:numPr>
          <w:ilvl w:val="0"/>
          <w:numId w:val="1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Osoby, które opuściły jednostki penitencjarne  terminie ostatnich 12 m-cy</w:t>
      </w:r>
    </w:p>
    <w:p w14:paraId="5B43F6DB" w14:textId="25276CEC" w:rsidR="00D60836" w:rsidRDefault="00B60457" w:rsidP="00D60836">
      <w:pPr>
        <w:pStyle w:val="Akapitzlist"/>
        <w:numPr>
          <w:ilvl w:val="0"/>
          <w:numId w:val="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uczestnictwa w procesie rekr</w:t>
      </w:r>
      <w:r w:rsidR="006C7EFA">
        <w:rPr>
          <w:rFonts w:ascii="Times New Roman" w:hAnsi="Times New Roman" w:cs="Times New Roman"/>
          <w:sz w:val="24"/>
          <w:szCs w:val="24"/>
        </w:rPr>
        <w:t>utacji i dalej w projekcie jest w</w:t>
      </w:r>
      <w:r w:rsidRPr="006C7EFA">
        <w:rPr>
          <w:rFonts w:ascii="Times New Roman" w:hAnsi="Times New Roman" w:cs="Times New Roman"/>
          <w:sz w:val="24"/>
          <w:szCs w:val="24"/>
        </w:rPr>
        <w:t>ypełnienie, podpisanie i złożenie w Biurze projektu przez ka</w:t>
      </w:r>
      <w:r w:rsidR="006C7EFA">
        <w:rPr>
          <w:rFonts w:ascii="Times New Roman" w:hAnsi="Times New Roman" w:cs="Times New Roman"/>
          <w:sz w:val="24"/>
          <w:szCs w:val="24"/>
        </w:rPr>
        <w:t>ndydata</w:t>
      </w:r>
      <w:r w:rsidR="00DF394C">
        <w:rPr>
          <w:rFonts w:ascii="Times New Roman" w:hAnsi="Times New Roman" w:cs="Times New Roman"/>
          <w:sz w:val="24"/>
          <w:szCs w:val="24"/>
        </w:rPr>
        <w:t>/kę</w:t>
      </w:r>
      <w:r w:rsidR="006C7EFA">
        <w:rPr>
          <w:rFonts w:ascii="Times New Roman" w:hAnsi="Times New Roman" w:cs="Times New Roman"/>
          <w:sz w:val="24"/>
          <w:szCs w:val="24"/>
        </w:rPr>
        <w:t>:</w:t>
      </w:r>
    </w:p>
    <w:p w14:paraId="59621250" w14:textId="77777777" w:rsidR="00B60457" w:rsidRPr="00D60836" w:rsidRDefault="00B60457" w:rsidP="00D60836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60836">
        <w:rPr>
          <w:rFonts w:ascii="Times New Roman" w:hAnsi="Times New Roman" w:cs="Times New Roman"/>
          <w:b/>
          <w:sz w:val="24"/>
          <w:szCs w:val="24"/>
        </w:rPr>
        <w:t>F</w:t>
      </w:r>
      <w:r w:rsidR="00D8683A" w:rsidRPr="00D60836">
        <w:rPr>
          <w:rFonts w:ascii="Times New Roman" w:hAnsi="Times New Roman" w:cs="Times New Roman"/>
          <w:b/>
          <w:sz w:val="24"/>
          <w:szCs w:val="24"/>
        </w:rPr>
        <w:t>ormularza rekrutacji</w:t>
      </w:r>
      <w:r w:rsidRPr="00D60836">
        <w:rPr>
          <w:rFonts w:ascii="Times New Roman" w:hAnsi="Times New Roman" w:cs="Times New Roman"/>
          <w:sz w:val="24"/>
          <w:szCs w:val="24"/>
        </w:rPr>
        <w:t xml:space="preserve"> – stanowiący załącznik numer 1 do niniejszego regulaminu</w:t>
      </w:r>
    </w:p>
    <w:p w14:paraId="22657057" w14:textId="40543C74" w:rsidR="008411F9" w:rsidRPr="008411F9" w:rsidRDefault="00D8683A" w:rsidP="002A1672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Oświadczenia kandydata na uczestnika projektu</w:t>
      </w:r>
      <w:r w:rsidR="00B60457" w:rsidRPr="008411F9">
        <w:rPr>
          <w:rFonts w:ascii="Times New Roman" w:hAnsi="Times New Roman" w:cs="Times New Roman"/>
          <w:sz w:val="24"/>
          <w:szCs w:val="24"/>
        </w:rPr>
        <w:t xml:space="preserve"> – stanowiące załącznik numer 2 do niniejszego regulaminu</w:t>
      </w:r>
      <w:r w:rsidR="008411F9" w:rsidRPr="008411F9">
        <w:rPr>
          <w:rFonts w:ascii="Times New Roman" w:hAnsi="Times New Roman" w:cs="Times New Roman"/>
          <w:sz w:val="24"/>
          <w:szCs w:val="24"/>
        </w:rPr>
        <w:t xml:space="preserve">. </w:t>
      </w:r>
      <w:r w:rsidR="008411F9" w:rsidRPr="008411F9">
        <w:rPr>
          <w:rFonts w:ascii="Times New Roman" w:hAnsi="Times New Roman" w:cs="Times New Roman"/>
          <w:color w:val="000000" w:themeColor="text1"/>
          <w:sz w:val="24"/>
          <w:szCs w:val="24"/>
        </w:rPr>
        <w:t>Oświadczenie kandydata</w:t>
      </w:r>
      <w:r w:rsidR="004918E4">
        <w:rPr>
          <w:rFonts w:ascii="Times New Roman" w:hAnsi="Times New Roman" w:cs="Times New Roman"/>
          <w:color w:val="000000" w:themeColor="text1"/>
          <w:sz w:val="24"/>
          <w:szCs w:val="24"/>
        </w:rPr>
        <w:t>/kę</w:t>
      </w:r>
      <w:r w:rsidR="008411F9" w:rsidRPr="00841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Uczestnika</w:t>
      </w:r>
      <w:r w:rsidR="004918E4">
        <w:rPr>
          <w:rFonts w:ascii="Times New Roman" w:hAnsi="Times New Roman" w:cs="Times New Roman"/>
          <w:color w:val="000000" w:themeColor="text1"/>
          <w:sz w:val="24"/>
          <w:szCs w:val="24"/>
        </w:rPr>
        <w:t>/czkę</w:t>
      </w:r>
      <w:r w:rsidR="008411F9" w:rsidRPr="00841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o </w:t>
      </w:r>
      <w:r w:rsidR="008411F9" w:rsidRPr="008411F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nieuczestniczeniu w innym projekcie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411F9" w:rsidRPr="00841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Oświadczenie iż osoba nie otrzymuje jednocześnie wsparcia o analogicznym celu/charakterze w projekcie współfinansowanym z EFS+</w:t>
      </w:r>
      <w:r w:rsidR="00121E4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BFA62B9" w14:textId="379E6A9C" w:rsidR="006B0A08" w:rsidRDefault="00D8683A" w:rsidP="002A167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Dokumentów</w:t>
      </w:r>
      <w:r w:rsidR="006C7EFA" w:rsidRPr="008411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potwierdzających</w:t>
      </w:r>
      <w:r w:rsidR="006C7EFA" w:rsidRPr="008411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kwalifikowalność</w:t>
      </w:r>
      <w:r w:rsidR="006C7EFA" w:rsidRPr="008411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danej grupy docelowej</w:t>
      </w:r>
      <w:r w:rsidR="00570E55">
        <w:rPr>
          <w:rFonts w:ascii="Times New Roman" w:hAnsi="Times New Roman" w:cs="Times New Roman"/>
          <w:sz w:val="24"/>
          <w:szCs w:val="24"/>
        </w:rPr>
        <w:t xml:space="preserve"> z adresem zamieszkania</w:t>
      </w:r>
      <w:r w:rsidR="006C7EFA">
        <w:rPr>
          <w:rFonts w:ascii="Times New Roman" w:hAnsi="Times New Roman" w:cs="Times New Roman"/>
          <w:sz w:val="24"/>
          <w:szCs w:val="24"/>
        </w:rPr>
        <w:t xml:space="preserve"> –</w:t>
      </w:r>
      <w:r w:rsidR="0006252B">
        <w:rPr>
          <w:rFonts w:ascii="Times New Roman" w:hAnsi="Times New Roman" w:cs="Times New Roman"/>
          <w:sz w:val="24"/>
          <w:szCs w:val="24"/>
        </w:rPr>
        <w:t xml:space="preserve"> </w:t>
      </w:r>
      <w:r w:rsidR="006C7EFA">
        <w:rPr>
          <w:rFonts w:ascii="Times New Roman" w:hAnsi="Times New Roman" w:cs="Times New Roman"/>
          <w:sz w:val="24"/>
          <w:szCs w:val="24"/>
        </w:rPr>
        <w:t xml:space="preserve">opis wymaganych zaświadczeń/oświadczeń znajduje się w </w:t>
      </w:r>
      <w:r w:rsidR="00121E46">
        <w:rPr>
          <w:rFonts w:ascii="Times New Roman" w:hAnsi="Times New Roman" w:cs="Times New Roman"/>
          <w:sz w:val="24"/>
          <w:szCs w:val="24"/>
        </w:rPr>
        <w:t xml:space="preserve">§ 3 </w:t>
      </w:r>
      <w:r w:rsidR="006C7EFA">
        <w:rPr>
          <w:rFonts w:ascii="Times New Roman" w:hAnsi="Times New Roman" w:cs="Times New Roman"/>
          <w:sz w:val="24"/>
          <w:szCs w:val="24"/>
        </w:rPr>
        <w:t>p</w:t>
      </w:r>
      <w:r w:rsidR="00121E46">
        <w:rPr>
          <w:rFonts w:ascii="Times New Roman" w:hAnsi="Times New Roman" w:cs="Times New Roman"/>
          <w:sz w:val="24"/>
          <w:szCs w:val="24"/>
        </w:rPr>
        <w:t>kt</w:t>
      </w:r>
      <w:r w:rsidR="006C7EFA">
        <w:rPr>
          <w:rFonts w:ascii="Times New Roman" w:hAnsi="Times New Roman" w:cs="Times New Roman"/>
          <w:sz w:val="24"/>
          <w:szCs w:val="24"/>
        </w:rPr>
        <w:t xml:space="preserve"> </w:t>
      </w:r>
      <w:r w:rsidR="00621E15">
        <w:rPr>
          <w:rFonts w:ascii="Times New Roman" w:hAnsi="Times New Roman" w:cs="Times New Roman"/>
          <w:sz w:val="24"/>
          <w:szCs w:val="24"/>
        </w:rPr>
        <w:t>1</w:t>
      </w:r>
      <w:r w:rsidR="002A78F2">
        <w:rPr>
          <w:rFonts w:ascii="Times New Roman" w:hAnsi="Times New Roman" w:cs="Times New Roman"/>
          <w:sz w:val="24"/>
          <w:szCs w:val="24"/>
        </w:rPr>
        <w:t>.</w:t>
      </w:r>
    </w:p>
    <w:p w14:paraId="0FAA21E3" w14:textId="0F87358A" w:rsidR="00F968EC" w:rsidRDefault="00D8683A" w:rsidP="002A167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Zaświadczenie z PUP/ZUS potwierdzające</w:t>
      </w:r>
      <w:r w:rsidR="00F968EC" w:rsidRPr="00F968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status</w:t>
      </w:r>
      <w:r w:rsidR="00F968EC" w:rsidRPr="00F968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osoby</w:t>
      </w:r>
      <w:r w:rsidR="00F968EC" w:rsidRPr="00F968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bezrobotnej</w:t>
      </w:r>
      <w:r w:rsidR="00F968EC" w:rsidRPr="00F968E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 biernej zawodowo</w:t>
      </w:r>
      <w:r w:rsidR="00F968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3C6">
        <w:rPr>
          <w:rFonts w:ascii="Times New Roman" w:hAnsi="Times New Roman" w:cs="Times New Roman"/>
          <w:sz w:val="24"/>
          <w:szCs w:val="24"/>
        </w:rPr>
        <w:t>w</w:t>
      </w:r>
      <w:r w:rsidR="00F968EC" w:rsidRPr="00F968EC">
        <w:rPr>
          <w:rFonts w:ascii="Times New Roman" w:hAnsi="Times New Roman" w:cs="Times New Roman"/>
          <w:sz w:val="24"/>
          <w:szCs w:val="24"/>
        </w:rPr>
        <w:t>raz z adresem zamieszkania</w:t>
      </w:r>
      <w:r w:rsidR="00121E46">
        <w:rPr>
          <w:rFonts w:ascii="Times New Roman" w:hAnsi="Times New Roman" w:cs="Times New Roman"/>
          <w:sz w:val="24"/>
          <w:szCs w:val="24"/>
        </w:rPr>
        <w:t>.</w:t>
      </w:r>
    </w:p>
    <w:p w14:paraId="0CE2AA4E" w14:textId="13872355" w:rsidR="00F968EC" w:rsidRPr="00D8683A" w:rsidRDefault="00F968EC" w:rsidP="002A167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3A">
        <w:rPr>
          <w:rFonts w:ascii="Times New Roman" w:hAnsi="Times New Roman" w:cs="Times New Roman"/>
          <w:b/>
          <w:sz w:val="24"/>
          <w:szCs w:val="24"/>
        </w:rPr>
        <w:t>Oświadczenie potwierdzające miejsce zamieszkania lub miejsce pobierania nauki</w:t>
      </w:r>
      <w:r>
        <w:rPr>
          <w:rFonts w:ascii="Times New Roman" w:hAnsi="Times New Roman" w:cs="Times New Roman"/>
          <w:sz w:val="24"/>
          <w:szCs w:val="24"/>
        </w:rPr>
        <w:t xml:space="preserve"> – stanowiące załącznik nr </w:t>
      </w:r>
      <w:r w:rsidR="009E6E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D8683A">
        <w:rPr>
          <w:rFonts w:ascii="Times New Roman" w:hAnsi="Times New Roman" w:cs="Times New Roman"/>
          <w:sz w:val="24"/>
          <w:szCs w:val="24"/>
        </w:rPr>
        <w:t>wypełniane tylko w przypadku, kiedy Kandydat</w:t>
      </w:r>
      <w:r w:rsidR="00386B69">
        <w:rPr>
          <w:rFonts w:ascii="Times New Roman" w:hAnsi="Times New Roman" w:cs="Times New Roman"/>
          <w:sz w:val="24"/>
          <w:szCs w:val="24"/>
        </w:rPr>
        <w:t>/tka</w:t>
      </w:r>
      <w:r w:rsidRPr="00D8683A">
        <w:rPr>
          <w:rFonts w:ascii="Times New Roman" w:hAnsi="Times New Roman" w:cs="Times New Roman"/>
          <w:sz w:val="24"/>
          <w:szCs w:val="24"/>
        </w:rPr>
        <w:t xml:space="preserve"> na Uczestnika</w:t>
      </w:r>
      <w:r w:rsidR="00386B69">
        <w:rPr>
          <w:rFonts w:ascii="Times New Roman" w:hAnsi="Times New Roman" w:cs="Times New Roman"/>
          <w:sz w:val="24"/>
          <w:szCs w:val="24"/>
        </w:rPr>
        <w:t>/czkę</w:t>
      </w:r>
      <w:r w:rsidRPr="00D8683A">
        <w:rPr>
          <w:rFonts w:ascii="Times New Roman" w:hAnsi="Times New Roman" w:cs="Times New Roman"/>
          <w:sz w:val="24"/>
          <w:szCs w:val="24"/>
        </w:rPr>
        <w:t xml:space="preserve"> projektu nie może dostarczyć ŻADNEGO zaświadczenia, na którym widniałby adres zamieszkania lub pobierania nauki.</w:t>
      </w:r>
    </w:p>
    <w:p w14:paraId="2ABE5A5B" w14:textId="5ABF1CD6" w:rsidR="000860F1" w:rsidRPr="000860F1" w:rsidRDefault="00437CCF" w:rsidP="000860F1">
      <w:pPr>
        <w:pStyle w:val="Akapitzlist"/>
        <w:numPr>
          <w:ilvl w:val="0"/>
          <w:numId w:val="2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Ważność dokumentów potwierdzających kwalifikowalność wynosi 30 dni</w:t>
      </w:r>
      <w:r w:rsidR="00121E46">
        <w:rPr>
          <w:rFonts w:ascii="Times New Roman" w:hAnsi="Times New Roman" w:cs="Times New Roman"/>
          <w:sz w:val="24"/>
          <w:szCs w:val="24"/>
        </w:rPr>
        <w:t>.</w:t>
      </w:r>
    </w:p>
    <w:p w14:paraId="334AF225" w14:textId="6A3D0C06" w:rsidR="000860F1" w:rsidRDefault="000860F1" w:rsidP="00DD7ADE">
      <w:pPr>
        <w:pStyle w:val="Akapitzlist"/>
        <w:numPr>
          <w:ilvl w:val="0"/>
          <w:numId w:val="2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w/w dokumentów </w:t>
      </w:r>
      <w:r w:rsidR="00B10F71">
        <w:rPr>
          <w:rFonts w:ascii="Times New Roman" w:hAnsi="Times New Roman" w:cs="Times New Roman"/>
          <w:sz w:val="24"/>
          <w:szCs w:val="24"/>
        </w:rPr>
        <w:t>nie jest równoznaczne z zakwalifikowaniem się do projektu.</w:t>
      </w:r>
    </w:p>
    <w:p w14:paraId="5DA267EC" w14:textId="43032F93" w:rsidR="006C7EFA" w:rsidRPr="003634A3" w:rsidRDefault="008E642B" w:rsidP="00DD7ADE">
      <w:pPr>
        <w:pStyle w:val="Akapitzlist"/>
        <w:numPr>
          <w:ilvl w:val="0"/>
          <w:numId w:val="2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 Projektu</w:t>
      </w:r>
      <w:r w:rsidR="006B0A08">
        <w:rPr>
          <w:rFonts w:ascii="Times New Roman" w:hAnsi="Times New Roman" w:cs="Times New Roman"/>
          <w:sz w:val="24"/>
          <w:szCs w:val="24"/>
        </w:rPr>
        <w:t xml:space="preserve"> </w:t>
      </w:r>
      <w:r w:rsidR="00A61551">
        <w:rPr>
          <w:rFonts w:ascii="Times New Roman" w:hAnsi="Times New Roman" w:cs="Times New Roman"/>
          <w:sz w:val="24"/>
          <w:szCs w:val="24"/>
        </w:rPr>
        <w:t>uzu</w:t>
      </w:r>
      <w:r>
        <w:rPr>
          <w:rFonts w:ascii="Times New Roman" w:hAnsi="Times New Roman" w:cs="Times New Roman"/>
          <w:sz w:val="24"/>
          <w:szCs w:val="24"/>
        </w:rPr>
        <w:t xml:space="preserve">pełnia załącznik </w:t>
      </w:r>
      <w:r w:rsidR="009E6ED5">
        <w:rPr>
          <w:rFonts w:ascii="Times New Roman" w:hAnsi="Times New Roman" w:cs="Times New Roman"/>
          <w:sz w:val="24"/>
          <w:szCs w:val="24"/>
        </w:rPr>
        <w:t>3</w:t>
      </w:r>
      <w:r w:rsidR="00F853C6">
        <w:rPr>
          <w:rFonts w:ascii="Times New Roman" w:hAnsi="Times New Roman" w:cs="Times New Roman"/>
          <w:sz w:val="24"/>
          <w:szCs w:val="24"/>
        </w:rPr>
        <w:t xml:space="preserve"> – karta oceny formularza rekrutacyjnego</w:t>
      </w:r>
      <w:r>
        <w:rPr>
          <w:rFonts w:ascii="Times New Roman" w:hAnsi="Times New Roman" w:cs="Times New Roman"/>
          <w:sz w:val="24"/>
          <w:szCs w:val="24"/>
        </w:rPr>
        <w:t>.</w:t>
      </w:r>
      <w:r w:rsidR="003634A3">
        <w:rPr>
          <w:rFonts w:ascii="Times New Roman" w:hAnsi="Times New Roman" w:cs="Times New Roman"/>
          <w:sz w:val="24"/>
          <w:szCs w:val="24"/>
        </w:rPr>
        <w:t xml:space="preserve"> </w:t>
      </w:r>
      <w:r w:rsidR="00A61551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9E6ED5">
        <w:rPr>
          <w:rFonts w:ascii="Times New Roman" w:hAnsi="Times New Roman" w:cs="Times New Roman"/>
          <w:sz w:val="24"/>
          <w:szCs w:val="24"/>
        </w:rPr>
        <w:t>4</w:t>
      </w:r>
      <w:r w:rsidR="006B0A08" w:rsidRPr="006B0A08">
        <w:rPr>
          <w:rFonts w:ascii="Times New Roman" w:hAnsi="Times New Roman" w:cs="Times New Roman"/>
          <w:sz w:val="24"/>
          <w:szCs w:val="24"/>
        </w:rPr>
        <w:t xml:space="preserve"> dotyczy procedury</w:t>
      </w:r>
      <w:r w:rsidR="006B0A08">
        <w:rPr>
          <w:rFonts w:ascii="Times New Roman" w:hAnsi="Times New Roman" w:cs="Times New Roman"/>
          <w:sz w:val="24"/>
          <w:szCs w:val="24"/>
        </w:rPr>
        <w:t xml:space="preserve"> reklamacji dla Uczestników</w:t>
      </w:r>
      <w:r w:rsidR="00386B69">
        <w:rPr>
          <w:rFonts w:ascii="Times New Roman" w:hAnsi="Times New Roman" w:cs="Times New Roman"/>
          <w:sz w:val="24"/>
          <w:szCs w:val="24"/>
        </w:rPr>
        <w:t>/czek</w:t>
      </w:r>
      <w:r w:rsidR="006B0A08" w:rsidRPr="006B0A08">
        <w:rPr>
          <w:rFonts w:ascii="Times New Roman" w:hAnsi="Times New Roman" w:cs="Times New Roman"/>
          <w:sz w:val="24"/>
          <w:szCs w:val="24"/>
        </w:rPr>
        <w:t xml:space="preserve"> projektu zatem można go dopiero złożyć po zakwalifikowaniu się do udziału w projekcie.</w:t>
      </w:r>
      <w:r w:rsidR="003413DE">
        <w:rPr>
          <w:rFonts w:ascii="Times New Roman" w:hAnsi="Times New Roman" w:cs="Times New Roman"/>
          <w:sz w:val="24"/>
          <w:szCs w:val="24"/>
        </w:rPr>
        <w:t xml:space="preserve"> Załącznik numer </w:t>
      </w:r>
      <w:r w:rsidR="009E6ED5">
        <w:rPr>
          <w:rFonts w:ascii="Times New Roman" w:hAnsi="Times New Roman" w:cs="Times New Roman"/>
          <w:sz w:val="24"/>
          <w:szCs w:val="24"/>
        </w:rPr>
        <w:t xml:space="preserve">5 </w:t>
      </w:r>
      <w:r w:rsidR="003413DE">
        <w:rPr>
          <w:rFonts w:ascii="Times New Roman" w:hAnsi="Times New Roman" w:cs="Times New Roman"/>
          <w:sz w:val="24"/>
          <w:szCs w:val="24"/>
        </w:rPr>
        <w:t>składany jest tylko w przypadk</w:t>
      </w:r>
      <w:r>
        <w:rPr>
          <w:rFonts w:ascii="Times New Roman" w:hAnsi="Times New Roman" w:cs="Times New Roman"/>
          <w:sz w:val="24"/>
          <w:szCs w:val="24"/>
        </w:rPr>
        <w:t>u</w:t>
      </w:r>
      <w:r w:rsidR="003413DE">
        <w:rPr>
          <w:rFonts w:ascii="Times New Roman" w:hAnsi="Times New Roman" w:cs="Times New Roman"/>
          <w:sz w:val="24"/>
          <w:szCs w:val="24"/>
        </w:rPr>
        <w:t>, kiedy Kandydat</w:t>
      </w:r>
      <w:r w:rsidR="004918E4">
        <w:rPr>
          <w:rFonts w:ascii="Times New Roman" w:hAnsi="Times New Roman" w:cs="Times New Roman"/>
          <w:sz w:val="24"/>
          <w:szCs w:val="24"/>
        </w:rPr>
        <w:t>/tka</w:t>
      </w:r>
      <w:r w:rsidR="003413DE">
        <w:rPr>
          <w:rFonts w:ascii="Times New Roman" w:hAnsi="Times New Roman" w:cs="Times New Roman"/>
          <w:sz w:val="24"/>
          <w:szCs w:val="24"/>
        </w:rPr>
        <w:t xml:space="preserve"> na uczestnika</w:t>
      </w:r>
      <w:r w:rsidR="004918E4">
        <w:rPr>
          <w:rFonts w:ascii="Times New Roman" w:hAnsi="Times New Roman" w:cs="Times New Roman"/>
          <w:sz w:val="24"/>
          <w:szCs w:val="24"/>
        </w:rPr>
        <w:t>/c</w:t>
      </w:r>
      <w:r w:rsidR="00B10F71">
        <w:rPr>
          <w:rFonts w:ascii="Times New Roman" w:hAnsi="Times New Roman" w:cs="Times New Roman"/>
          <w:sz w:val="24"/>
          <w:szCs w:val="24"/>
        </w:rPr>
        <w:t>z</w:t>
      </w:r>
      <w:r w:rsidR="004918E4">
        <w:rPr>
          <w:rFonts w:ascii="Times New Roman" w:hAnsi="Times New Roman" w:cs="Times New Roman"/>
          <w:sz w:val="24"/>
          <w:szCs w:val="24"/>
        </w:rPr>
        <w:t>kę</w:t>
      </w:r>
      <w:r w:rsidR="003413DE">
        <w:rPr>
          <w:rFonts w:ascii="Times New Roman" w:hAnsi="Times New Roman" w:cs="Times New Roman"/>
          <w:sz w:val="24"/>
          <w:szCs w:val="24"/>
        </w:rPr>
        <w:t xml:space="preserve"> projektu 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13DE">
        <w:rPr>
          <w:rFonts w:ascii="Times New Roman" w:hAnsi="Times New Roman" w:cs="Times New Roman"/>
          <w:sz w:val="24"/>
          <w:szCs w:val="24"/>
        </w:rPr>
        <w:t xml:space="preserve">może dostarczyć żadnego zaświadczenia, na którym widniałby adres zamieszkania lub pobierania nauki. </w:t>
      </w:r>
    </w:p>
    <w:p w14:paraId="3A79C14B" w14:textId="77777777" w:rsidR="00A04A0E" w:rsidRPr="00A04A0E" w:rsidRDefault="00A04A0E" w:rsidP="002A16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A0E">
        <w:rPr>
          <w:rFonts w:ascii="Times New Roman" w:hAnsi="Times New Roman" w:cs="Times New Roman"/>
          <w:b/>
          <w:sz w:val="24"/>
          <w:szCs w:val="24"/>
        </w:rPr>
        <w:t>§3</w:t>
      </w:r>
    </w:p>
    <w:p w14:paraId="53CE5076" w14:textId="42A30536" w:rsidR="00A04A0E" w:rsidRDefault="00A04A0E" w:rsidP="00DD7A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A0E">
        <w:rPr>
          <w:rFonts w:ascii="Times New Roman" w:hAnsi="Times New Roman" w:cs="Times New Roman"/>
          <w:b/>
          <w:sz w:val="24"/>
          <w:szCs w:val="24"/>
        </w:rPr>
        <w:t>Rekrutacja</w:t>
      </w:r>
    </w:p>
    <w:p w14:paraId="2CF1B3AF" w14:textId="6525A80E" w:rsidR="00A04A0E" w:rsidRPr="00A04A0E" w:rsidRDefault="00A04A0E" w:rsidP="00857F1A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A0E">
        <w:rPr>
          <w:rFonts w:ascii="Times New Roman" w:hAnsi="Times New Roman" w:cs="Times New Roman"/>
          <w:sz w:val="24"/>
          <w:szCs w:val="24"/>
        </w:rPr>
        <w:t xml:space="preserve">Rekrutacja do projektu prowadzona jest od </w:t>
      </w:r>
      <w:r w:rsidR="00E67CBD">
        <w:rPr>
          <w:rFonts w:ascii="Times New Roman" w:hAnsi="Times New Roman" w:cs="Times New Roman"/>
          <w:sz w:val="24"/>
          <w:szCs w:val="24"/>
        </w:rPr>
        <w:t>01.1</w:t>
      </w:r>
      <w:r w:rsidR="00386B69">
        <w:rPr>
          <w:rFonts w:ascii="Times New Roman" w:hAnsi="Times New Roman" w:cs="Times New Roman"/>
          <w:sz w:val="24"/>
          <w:szCs w:val="24"/>
        </w:rPr>
        <w:t>0</w:t>
      </w:r>
      <w:r w:rsidR="00E67CBD">
        <w:rPr>
          <w:rFonts w:ascii="Times New Roman" w:hAnsi="Times New Roman" w:cs="Times New Roman"/>
          <w:sz w:val="24"/>
          <w:szCs w:val="24"/>
        </w:rPr>
        <w:t xml:space="preserve">.2024 r – </w:t>
      </w:r>
      <w:r w:rsidR="00386B69">
        <w:rPr>
          <w:rFonts w:ascii="Times New Roman" w:hAnsi="Times New Roman" w:cs="Times New Roman"/>
          <w:sz w:val="24"/>
          <w:szCs w:val="24"/>
        </w:rPr>
        <w:t>30</w:t>
      </w:r>
      <w:r w:rsidR="00E67CBD">
        <w:rPr>
          <w:rFonts w:ascii="Times New Roman" w:hAnsi="Times New Roman" w:cs="Times New Roman"/>
          <w:sz w:val="24"/>
          <w:szCs w:val="24"/>
        </w:rPr>
        <w:t>.0</w:t>
      </w:r>
      <w:r w:rsidR="00386B69">
        <w:rPr>
          <w:rFonts w:ascii="Times New Roman" w:hAnsi="Times New Roman" w:cs="Times New Roman"/>
          <w:sz w:val="24"/>
          <w:szCs w:val="24"/>
        </w:rPr>
        <w:t>6</w:t>
      </w:r>
      <w:r w:rsidR="00E67CBD">
        <w:rPr>
          <w:rFonts w:ascii="Times New Roman" w:hAnsi="Times New Roman" w:cs="Times New Roman"/>
          <w:sz w:val="24"/>
          <w:szCs w:val="24"/>
        </w:rPr>
        <w:t>.202</w:t>
      </w:r>
      <w:r w:rsidR="00213F64">
        <w:rPr>
          <w:rFonts w:ascii="Times New Roman" w:hAnsi="Times New Roman" w:cs="Times New Roman"/>
          <w:sz w:val="24"/>
          <w:szCs w:val="24"/>
        </w:rPr>
        <w:t>6</w:t>
      </w:r>
      <w:r w:rsidR="00E67CBD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86FADE" w14:textId="77597ECF" w:rsidR="00A04A0E" w:rsidRPr="00A04A0E" w:rsidRDefault="00A04A0E" w:rsidP="00857F1A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A0E">
        <w:rPr>
          <w:rFonts w:ascii="Times New Roman" w:hAnsi="Times New Roman" w:cs="Times New Roman"/>
          <w:sz w:val="24"/>
          <w:szCs w:val="24"/>
        </w:rPr>
        <w:t xml:space="preserve">Rekrutacja prowadzona jest w </w:t>
      </w:r>
      <w:r w:rsidR="007121D4">
        <w:rPr>
          <w:rFonts w:ascii="Times New Roman" w:hAnsi="Times New Roman" w:cs="Times New Roman"/>
          <w:sz w:val="24"/>
          <w:szCs w:val="24"/>
        </w:rPr>
        <w:t>2-tygodniowych</w:t>
      </w:r>
      <w:r w:rsidR="004B6DBC">
        <w:rPr>
          <w:rFonts w:ascii="Times New Roman" w:hAnsi="Times New Roman" w:cs="Times New Roman"/>
          <w:sz w:val="24"/>
          <w:szCs w:val="24"/>
        </w:rPr>
        <w:t xml:space="preserve"> cyklach</w:t>
      </w:r>
      <w:r w:rsidRPr="00A04A0E">
        <w:rPr>
          <w:rFonts w:ascii="Times New Roman" w:hAnsi="Times New Roman" w:cs="Times New Roman"/>
          <w:sz w:val="24"/>
          <w:szCs w:val="24"/>
        </w:rPr>
        <w:t xml:space="preserve"> procesu selekcji: kończących się opracowaniem listy podstawowej i listy rezerwowej. </w:t>
      </w:r>
    </w:p>
    <w:p w14:paraId="0852FCA1" w14:textId="77777777" w:rsidR="002A78F2" w:rsidRDefault="00A04A0E" w:rsidP="00857F1A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A0E">
        <w:rPr>
          <w:rFonts w:ascii="Times New Roman" w:hAnsi="Times New Roman" w:cs="Times New Roman"/>
          <w:sz w:val="24"/>
          <w:szCs w:val="24"/>
        </w:rPr>
        <w:t>Etapy rekrutacji w tym selekcji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1C0059" w14:textId="60B2E0F1" w:rsidR="00F93B64" w:rsidRDefault="00A04A0E" w:rsidP="00F93B6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8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Etap 1</w:t>
      </w:r>
      <w:r w:rsidR="003634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Zgłoszenie do projektu</w:t>
      </w:r>
      <w:r w:rsidRPr="002A7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9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Dostarczenie (osobiście, pocztą polską, email) dokumentów rekrutacyjnych do </w:t>
      </w:r>
      <w:r w:rsidR="00F93B64" w:rsidRPr="005B5B9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biura projektu w Zawierciu przy ul. Parkowej 5, adres mailowy</w:t>
      </w:r>
      <w:r w:rsidR="00F9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F93B64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projekt2@probiznes.olkusz.pl telefon: +48 570 485 882</w:t>
      </w:r>
      <w:r w:rsidR="00F9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Czas trwania na złożenie dokumentów rekrutacyjnych: </w:t>
      </w:r>
      <w:r w:rsidR="005B5B9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F93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dni w ramach danego cyklu rekrutacyjnego. Dokumenty rekrutacyjne można składać w godzinach pracy biura projektu, tj. </w:t>
      </w:r>
      <w:r w:rsidR="00F93B64" w:rsidRPr="005B5B9C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od poniedziałku do piątku od 8:00 do 16:00, dodatkowo w każdy poniedziałek do godziny 18.00</w:t>
      </w:r>
    </w:p>
    <w:p w14:paraId="2A45FD99" w14:textId="33B41355" w:rsidR="00F93B64" w:rsidRDefault="00F93B64" w:rsidP="00F93B6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rekrutacyjne: dokumenty wykazane w §3 punkt </w:t>
      </w:r>
      <w:r w:rsidR="005B5B9C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Regulaminu rekrutacji i uczestnictwa w projekcie oraz zaświadczenia potwierdzające spełnienie kryteriów grupy docelowej. Do wglądu dowód osobisty. Do projektu nie będą przyjmowane osoby otrzymujące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jednocześnie wsparcie o analogicznym celu/charakterze w projekcie współfinansowanym z EFS+</w:t>
      </w:r>
    </w:p>
    <w:p w14:paraId="74FF56F6" w14:textId="4D8DA174" w:rsidR="002A78F2" w:rsidRDefault="00A04A0E" w:rsidP="0004215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04A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Etap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B5B9C">
        <w:rPr>
          <w:rFonts w:ascii="Times New Roman" w:hAnsi="Times New Roman" w:cs="Times New Roman"/>
          <w:sz w:val="24"/>
          <w:szCs w:val="24"/>
        </w:rPr>
        <w:t>Weryfikacja ww. dokumentów oraz oświadczeń pod względem formalnym przez specjalistę do spraw rekrutacji oraz koordynatora.</w:t>
      </w:r>
    </w:p>
    <w:p w14:paraId="02B81967" w14:textId="0F9320BC" w:rsidR="00BE2F44" w:rsidRDefault="0033577E" w:rsidP="00BE2F4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Etap 3</w:t>
      </w:r>
      <w:r w:rsidRPr="008411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841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2F44">
        <w:rPr>
          <w:rFonts w:ascii="Times New Roman" w:hAnsi="Times New Roman" w:cs="Times New Roman"/>
          <w:color w:val="000000" w:themeColor="text1"/>
          <w:sz w:val="24"/>
          <w:szCs w:val="24"/>
        </w:rPr>
        <w:t>Opublikowanie listy kandydatów</w:t>
      </w:r>
      <w:r w:rsidR="00386B69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531AD3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386B69">
        <w:rPr>
          <w:rFonts w:ascii="Times New Roman" w:hAnsi="Times New Roman" w:cs="Times New Roman"/>
          <w:color w:val="000000" w:themeColor="text1"/>
          <w:sz w:val="24"/>
          <w:szCs w:val="24"/>
        </w:rPr>
        <w:t>ek</w:t>
      </w:r>
      <w:r w:rsidR="00BE2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zakwalifikowanych do projektu, w tym list rezerwowych</w:t>
      </w:r>
    </w:p>
    <w:p w14:paraId="4D68F65F" w14:textId="77777777" w:rsidR="002928EE" w:rsidRDefault="00464836" w:rsidP="002928EE">
      <w:pPr>
        <w:pStyle w:val="Akapitzlist"/>
        <w:numPr>
          <w:ilvl w:val="0"/>
          <w:numId w:val="14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4E6">
        <w:rPr>
          <w:rFonts w:ascii="Times New Roman" w:hAnsi="Times New Roman" w:cs="Times New Roman"/>
          <w:color w:val="000000" w:themeColor="text1"/>
          <w:sz w:val="24"/>
          <w:szCs w:val="24"/>
        </w:rPr>
        <w:t>Na podstawie wyżej wymienionych dokumentów</w:t>
      </w:r>
      <w:r w:rsidR="002928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(m.in. zaświadczenia ważne 30 dni)</w:t>
      </w:r>
      <w:r w:rsidR="005B5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B54E6">
        <w:rPr>
          <w:rFonts w:ascii="Times New Roman" w:hAnsi="Times New Roman" w:cs="Times New Roman"/>
          <w:color w:val="000000" w:themeColor="text1"/>
          <w:sz w:val="24"/>
          <w:szCs w:val="24"/>
        </w:rPr>
        <w:t>weryfikowane</w:t>
      </w:r>
      <w:r w:rsidR="005B5B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</w:t>
      </w:r>
      <w:r w:rsidRPr="002B54E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93500BB" w14:textId="2D12DFA0" w:rsidR="002928EE" w:rsidRPr="00434332" w:rsidRDefault="002B54E6" w:rsidP="002928EE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8EE">
        <w:rPr>
          <w:rFonts w:ascii="Times New Roman" w:hAnsi="Times New Roman" w:cs="Times New Roman"/>
          <w:b/>
          <w:sz w:val="24"/>
          <w:szCs w:val="24"/>
        </w:rPr>
        <w:t xml:space="preserve">Kryteria </w:t>
      </w:r>
      <w:r w:rsidR="00D64B8C">
        <w:rPr>
          <w:rFonts w:ascii="Times New Roman" w:hAnsi="Times New Roman" w:cs="Times New Roman"/>
          <w:b/>
          <w:sz w:val="24"/>
          <w:szCs w:val="24"/>
        </w:rPr>
        <w:t>formalne (</w:t>
      </w:r>
      <w:r w:rsidR="0006269C">
        <w:rPr>
          <w:rFonts w:ascii="Times New Roman" w:hAnsi="Times New Roman" w:cs="Times New Roman"/>
          <w:b/>
          <w:sz w:val="24"/>
          <w:szCs w:val="24"/>
        </w:rPr>
        <w:t>obligatoryjne</w:t>
      </w:r>
      <w:r w:rsidR="00D64B8C">
        <w:rPr>
          <w:rFonts w:ascii="Times New Roman" w:hAnsi="Times New Roman" w:cs="Times New Roman"/>
          <w:b/>
          <w:sz w:val="24"/>
          <w:szCs w:val="24"/>
        </w:rPr>
        <w:t>)</w:t>
      </w:r>
      <w:r w:rsidRPr="002928EE">
        <w:rPr>
          <w:rFonts w:ascii="Times New Roman" w:hAnsi="Times New Roman" w:cs="Times New Roman"/>
          <w:sz w:val="24"/>
          <w:szCs w:val="24"/>
        </w:rPr>
        <w:t xml:space="preserve">: </w:t>
      </w:r>
      <w:r w:rsidR="002928EE">
        <w:rPr>
          <w:rFonts w:ascii="Times New Roman" w:hAnsi="Times New Roman" w:cs="Times New Roman"/>
          <w:sz w:val="24"/>
          <w:szCs w:val="24"/>
        </w:rPr>
        <w:t xml:space="preserve">spełnienie lub niespełnienie, osoba musi spełniać wszystkie kryteria. Nie spełnienie kryterium </w:t>
      </w:r>
      <w:r w:rsidR="00E117BA">
        <w:rPr>
          <w:rFonts w:ascii="Times New Roman" w:hAnsi="Times New Roman" w:cs="Times New Roman"/>
          <w:sz w:val="24"/>
          <w:szCs w:val="24"/>
        </w:rPr>
        <w:t>obligatoryjnego</w:t>
      </w:r>
      <w:r w:rsidR="002928EE">
        <w:rPr>
          <w:rFonts w:ascii="Times New Roman" w:hAnsi="Times New Roman" w:cs="Times New Roman"/>
          <w:sz w:val="24"/>
          <w:szCs w:val="24"/>
        </w:rPr>
        <w:t xml:space="preserve"> powoduje iż osoba nie zakwalifikuje się do udziału w projekcie tj. przynależność do grupy osób zagrożonych ubóstwem lub wykluczeniem społecznym lub otoczenie osób zagrożonych ubóstwem lub wykluczeniem społecznym (opis całej grupy jest w </w:t>
      </w:r>
      <w:r w:rsidR="002928EE" w:rsidRPr="00434332">
        <w:rPr>
          <w:rFonts w:ascii="Times New Roman" w:hAnsi="Times New Roman" w:cs="Times New Roman"/>
          <w:bCs/>
          <w:sz w:val="24"/>
          <w:szCs w:val="24"/>
        </w:rPr>
        <w:t>§</w:t>
      </w:r>
      <w:r w:rsidR="0029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8EE">
        <w:rPr>
          <w:rFonts w:ascii="Times New Roman" w:hAnsi="Times New Roman" w:cs="Times New Roman"/>
          <w:sz w:val="24"/>
          <w:szCs w:val="24"/>
        </w:rPr>
        <w:t>3 pkt.1)</w:t>
      </w:r>
      <w:r w:rsidR="00850B76">
        <w:rPr>
          <w:rFonts w:ascii="Times New Roman" w:hAnsi="Times New Roman" w:cs="Times New Roman"/>
          <w:sz w:val="24"/>
          <w:szCs w:val="24"/>
        </w:rPr>
        <w:t xml:space="preserve">; osoby uczące się, pracujące, mieszkające na terenie </w:t>
      </w:r>
      <w:r w:rsidR="00850B76" w:rsidRPr="00531AD3">
        <w:rPr>
          <w:rFonts w:ascii="Times New Roman" w:hAnsi="Times New Roman" w:cs="Times New Roman"/>
          <w:sz w:val="24"/>
          <w:szCs w:val="24"/>
          <w:highlight w:val="yellow"/>
        </w:rPr>
        <w:t>Powiatu Zawierciańskiego</w:t>
      </w:r>
      <w:r w:rsidR="00850B76">
        <w:rPr>
          <w:rFonts w:ascii="Times New Roman" w:hAnsi="Times New Roman" w:cs="Times New Roman"/>
          <w:sz w:val="24"/>
          <w:szCs w:val="24"/>
        </w:rPr>
        <w:t>; kompletność dokumentów, osoby nie otrzymujące jednocześnie wsparcia o analogicznym charakterze w projekcie współfinansowanym z EFS+; osoby pełnoletnie</w:t>
      </w:r>
    </w:p>
    <w:p w14:paraId="7468D5D8" w14:textId="77777777" w:rsidR="00434332" w:rsidRDefault="00434332" w:rsidP="00434332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Poprawność złożonych dokumentów: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czytelność, kompletność. </w:t>
      </w:r>
    </w:p>
    <w:p w14:paraId="74E0A837" w14:textId="7E84BA9F" w:rsidR="00434332" w:rsidRDefault="00434332" w:rsidP="00434332">
      <w:pPr>
        <w:pStyle w:val="Akapitzlist"/>
        <w:numPr>
          <w:ilvl w:val="0"/>
          <w:numId w:val="43"/>
        </w:numPr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Kryteria preferencyjne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 spełnieniu kryteriów </w:t>
      </w:r>
      <w:r w:rsidR="004D75EB">
        <w:rPr>
          <w:rFonts w:ascii="Times New Roman" w:hAnsi="Times New Roman" w:cs="Times New Roman"/>
          <w:color w:val="000000" w:themeColor="text1"/>
          <w:sz w:val="24"/>
          <w:szCs w:val="24"/>
        </w:rPr>
        <w:t>formalnych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kwestionariusz rekrutacji wraz z dokumentami wskazanymi w § 3 Regulaminu rekrutacji i uczestnictwa w projekcie, oceniane są kryteria preferencyjne na podstawie informacji zawartych w kwestionariuszu rekrutacji:</w:t>
      </w:r>
    </w:p>
    <w:p w14:paraId="69A243C8" w14:textId="34FB08C9" w:rsidR="00434332" w:rsidRDefault="00434332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Osoby doświadczające wielokrotnego wykluczenia społecznego rozumianego jako wykluczenie z powodu więcej niż jednej z przesłanek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: - 50 pkt.</w:t>
      </w:r>
    </w:p>
    <w:p w14:paraId="110F4EF6" w14:textId="588D3427" w:rsidR="00434332" w:rsidRDefault="00434332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kobiety - 10 pkt</w:t>
      </w:r>
    </w:p>
    <w:p w14:paraId="1354FE26" w14:textId="40F5FDCB" w:rsidR="00434332" w:rsidRDefault="00434332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o znacznym lub umiarkowanym stopniu niepełnosprawności z niepełnosprawnością sprzężoną, osoby z chorobami psychicznymi, osoby z niepełnosprawnością intelektualną i osoby z całościowymi zaburzeniami rozwojowymi – 50 pkt</w:t>
      </w:r>
    </w:p>
    <w:p w14:paraId="3EA6B5EC" w14:textId="40D07727" w:rsidR="00434332" w:rsidRDefault="00434332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osoby korzystające z programu FE PŻ - 50 pkt</w:t>
      </w:r>
    </w:p>
    <w:p w14:paraId="1C9DE877" w14:textId="6C9C52F9" w:rsidR="00434332" w:rsidRDefault="00434332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osoby opuszczające placówki opieki instytucjonalnej - 50 pkt</w:t>
      </w:r>
    </w:p>
    <w:p w14:paraId="70EBECE0" w14:textId="5B8F1F0F" w:rsidR="00434332" w:rsidRDefault="00434332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osoby wykluczone komunikacyjnie - 50 pkt</w:t>
      </w:r>
    </w:p>
    <w:p w14:paraId="25EB50CD" w14:textId="00E0C535" w:rsidR="00434332" w:rsidRDefault="00434332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osoby, które opuściły jednostki penitencjarne w terminie ostatnich 12 miesięcy </w:t>
      </w:r>
      <w:r w:rsidR="00F86220">
        <w:rPr>
          <w:rFonts w:ascii="Times New Roman" w:hAnsi="Times New Roman" w:cs="Times New Roman"/>
          <w:sz w:val="24"/>
          <w:szCs w:val="24"/>
          <w:lang w:eastAsia="pl-PL"/>
        </w:rPr>
        <w:t>- 50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pkt</w:t>
      </w:r>
    </w:p>
    <w:p w14:paraId="1DF7C39A" w14:textId="27FAFFF4" w:rsidR="00F86220" w:rsidRDefault="00F86220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wiek 50+ - 5 pkt</w:t>
      </w:r>
    </w:p>
    <w:p w14:paraId="4083AEA3" w14:textId="2773C0CA" w:rsidR="00F86220" w:rsidRDefault="00F86220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ON – 11 pkt</w:t>
      </w:r>
    </w:p>
    <w:p w14:paraId="0AD98EF9" w14:textId="05969515" w:rsidR="00F86220" w:rsidRDefault="00F86220" w:rsidP="00434332">
      <w:pPr>
        <w:pStyle w:val="Akapitzlist"/>
        <w:numPr>
          <w:ilvl w:val="0"/>
          <w:numId w:val="44"/>
        </w:numPr>
        <w:spacing w:after="4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lastRenderedPageBreak/>
        <w:t>Osoby z niskim wykształceniem – 5 pkt</w:t>
      </w:r>
    </w:p>
    <w:p w14:paraId="4353E8F0" w14:textId="55C1FA0B" w:rsidR="0006269C" w:rsidRDefault="0006269C" w:rsidP="0006269C">
      <w:pPr>
        <w:pStyle w:val="Akapitzlist"/>
        <w:numPr>
          <w:ilvl w:val="0"/>
          <w:numId w:val="43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punkty z kryteriów obligatoryjnych spełnia/nie spełnia 0 -1 pkt – (musi spełnić wszystkie) oraz kryteriów preferencyjnych będą </w:t>
      </w:r>
      <w:r w:rsidR="00E117BA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sumowane przez </w:t>
      </w:r>
      <w:r w:rsidR="00E117BA">
        <w:rPr>
          <w:rFonts w:ascii="Times New Roman" w:hAnsi="Times New Roman" w:cs="Times New Roman"/>
          <w:color w:val="000000" w:themeColor="text1"/>
          <w:sz w:val="24"/>
          <w:szCs w:val="24"/>
        </w:rPr>
        <w:t>powołaną komisję – przedstawiciel Lidera, przedstawiciel Partnera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 koordynator projektu. Kandydaci/tki na Uczestników/czki projektu mogą otrzymać o 0 do </w:t>
      </w:r>
      <w:r w:rsidRPr="004D75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maksymalnie 3</w:t>
      </w:r>
      <w:r w:rsidR="00E117BA" w:rsidRPr="004D75EB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41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punktów</w:t>
      </w:r>
      <w:r w:rsidR="00850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zgodnie z opisem osób ze względu na gorszą sytuację na rynku pracy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Komisja uwzględniając liczbę punktów, sporządzi listy rankingowe podstawowe, z największą liczbą punktów, oraz listę rezerwową: osoby z tych list będą przyjmowane w przypadku rezygnacji osób z listy rankingowej podstawowej.</w:t>
      </w:r>
      <w:r w:rsidR="007E44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przypadku uzyskania takiej samej liczby punktów decyduje kolejność zgłoszeń.</w:t>
      </w:r>
    </w:p>
    <w:p w14:paraId="051C241F" w14:textId="1D9A8001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Dokumenty rekrutacyjne dostępne będą na stronie projektu: </w:t>
      </w:r>
      <w:r w:rsidR="007E449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Kreatywator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– </w:t>
      </w:r>
      <w:r w:rsidR="007E4490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wsparcie aktywizacji społeczno-zawodowej dla osób z Województwa Śląskiego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: </w:t>
      </w:r>
      <w:hyperlink r:id="rId7" w:history="1">
        <w:r>
          <w:rPr>
            <w:rStyle w:val="Hipercze"/>
            <w:rFonts w:ascii="Times New Roman" w:hAnsi="Times New Roman" w:cs="Times New Roman"/>
            <w:sz w:val="24"/>
            <w:szCs w:val="24"/>
            <w:highlight w:val="yellow"/>
          </w:rPr>
          <w:t>www.probiznes.olkusz.pl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 xml:space="preserve"> oraz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biurze projektu.</w:t>
      </w:r>
    </w:p>
    <w:p w14:paraId="23A26014" w14:textId="77777777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Zasady przesyłania dokumentów pocztą tradycyjną: dokumenty należy przesłać za potwierdzeniem odbioru.</w:t>
      </w:r>
    </w:p>
    <w:p w14:paraId="274C9631" w14:textId="77777777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Dokumenty przesłane za pomocą poczty elektronicznej muszą być zaszyfrowane, przesłane z hasłem aby tylko osoba upoważniona mogła odebrać. Adres mailowy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: projekt2@probiznes.olkusz.pl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Przesłanie dokumentu na inny adres mailowy niż wskazany w regulaminie rekrutacji i udziału w projekcie oraz dokumentach promocyjnych: plakat, ulotka, informacja na stronie internetowej będzie skutkować odrzuceniem dokumentacji zgłoszeniowej.</w:t>
      </w:r>
    </w:p>
    <w:p w14:paraId="402A8EBF" w14:textId="77777777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projekcie obowiązuje wymóg sporządzenia dokumentów rekrutacyjnych w języku polskim, w sposób czytelny.</w:t>
      </w:r>
    </w:p>
    <w:p w14:paraId="3BB31106" w14:textId="6DFC823C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chwili wpływu dokumentów rekrutacyjnych, Kandydatowi</w:t>
      </w:r>
      <w:r w:rsidR="007E4490">
        <w:rPr>
          <w:rFonts w:ascii="Times New Roman" w:hAnsi="Times New Roman" w:cs="Times New Roman"/>
          <w:color w:val="000000" w:themeColor="text1"/>
          <w:sz w:val="24"/>
          <w:szCs w:val="24"/>
        </w:rPr>
        <w:t>/tce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zostanie nadany numer NIK Numer Identyfikacji Kandydata</w:t>
      </w:r>
      <w:r w:rsidR="00A23B3A">
        <w:rPr>
          <w:rFonts w:ascii="Times New Roman" w:hAnsi="Times New Roman" w:cs="Times New Roman"/>
          <w:color w:val="000000" w:themeColor="text1"/>
          <w:sz w:val="24"/>
          <w:szCs w:val="24"/>
        </w:rPr>
        <w:t>/tki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 datą i godziną przyjęcia dokumentów zgłoszeniowych uzupełniona przez pracownika Biura Projektu.</w:t>
      </w:r>
    </w:p>
    <w:p w14:paraId="5FA0F2A3" w14:textId="77777777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Złożenie kompletnych dokumentów rekrutacyjnych nie jest jednoznaczne z zakwalifikowaniem się do projektu.</w:t>
      </w:r>
    </w:p>
    <w:p w14:paraId="3C8940CA" w14:textId="77777777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projektu zakwalifikują się osoby, których dokumenty rekrutacyjne przejdą pozytywną ocenę formalną i uzyskają jak największą liczbę punktów w ramach danego cyklu rekrutacji.</w:t>
      </w:r>
    </w:p>
    <w:p w14:paraId="78875C99" w14:textId="14DD7228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Istnieje możliwość uzupełnienia brakujących dokumentów lub poprawy błędów wynikających z niepoprawnego wypełnienia dokumentów rekrutacyjnych na etapie przyjmowania zgłoszeń do projektu – na etapie cyklu rekrutacji w terminie wyznaczonym przez Koordynatora Projektu.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Nie uzupełnienie dokumentów we wskazany</w:t>
      </w:r>
      <w:r w:rsidR="00567AC9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terminie skutkuje oceną negatywna i odrzuceniem dokumentacji. W szczególnych sytuacjach Koordynator projektu może wydłużyć ten termin.</w:t>
      </w:r>
    </w:p>
    <w:p w14:paraId="7BF843E7" w14:textId="5057446E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Listy rankingowe pojawią się niezwłocznie najpóźniej </w:t>
      </w:r>
      <w:r w:rsidR="00567AC9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dni po zakończeniu cyklu selekcji rekrutacji  do projektu, będą podane na stronie internetowej oraz na social mediach.</w:t>
      </w:r>
    </w:p>
    <w:p w14:paraId="7E51EB87" w14:textId="1401F7F2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Przed udzieleniem pierwszej formy wsparcia Uczestnicy</w:t>
      </w:r>
      <w:r w:rsidR="00A23B3A">
        <w:rPr>
          <w:rFonts w:ascii="Times New Roman" w:hAnsi="Times New Roman" w:cs="Times New Roman"/>
          <w:color w:val="000000" w:themeColor="text1"/>
          <w:sz w:val="24"/>
          <w:szCs w:val="24"/>
        </w:rPr>
        <w:t>/czki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 będą podlegali ponownej weryfikacji pod względem kwalifikowalności do projektu. W przypadku niespełnienia jakiegokolwiek warunku grupy docelowej, osoba zostanie odrzucona z projektu, a na jej miejsce wejdzie osoba z listy rankingowej rezerwowej.</w:t>
      </w:r>
    </w:p>
    <w:p w14:paraId="27C58890" w14:textId="184DE716" w:rsidR="0006269C" w:rsidRPr="00A23B3A" w:rsidRDefault="0006269C" w:rsidP="00A23B3A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 Kandydatami</w:t>
      </w:r>
      <w:r w:rsidR="00A23B3A">
        <w:rPr>
          <w:rFonts w:ascii="Times New Roman" w:hAnsi="Times New Roman" w:cs="Times New Roman"/>
          <w:color w:val="000000" w:themeColor="text1"/>
          <w:sz w:val="24"/>
          <w:szCs w:val="24"/>
        </w:rPr>
        <w:t>/tkami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Uczestników</w:t>
      </w:r>
      <w:r w:rsidR="00A23B3A">
        <w:rPr>
          <w:rFonts w:ascii="Times New Roman" w:hAnsi="Times New Roman" w:cs="Times New Roman"/>
          <w:color w:val="000000" w:themeColor="text1"/>
          <w:sz w:val="24"/>
          <w:szCs w:val="24"/>
        </w:rPr>
        <w:t>/czki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</w:t>
      </w:r>
      <w:r w:rsidR="00A23B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którzy zakwalifikowali się do udziału w projekcie zostanie podpisana umowa uczestnictwa w projekcie</w:t>
      </w:r>
      <w:r w:rsidR="00A23B3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23B3A" w:rsidRPr="00A23B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3B3A">
        <w:rPr>
          <w:rFonts w:ascii="Times New Roman" w:hAnsi="Times New Roman" w:cs="Times New Roman"/>
          <w:color w:val="000000" w:themeColor="text1"/>
          <w:sz w:val="24"/>
          <w:szCs w:val="24"/>
        </w:rPr>
        <w:t>w której Uczestnicy/czki projektu zostaną zobligowani do poddania się ewaluacji oraz udostępnienia swoich danych teleadresowych.</w:t>
      </w:r>
    </w:p>
    <w:p w14:paraId="6014D327" w14:textId="2A514FC2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Rekrutacja do projektu odbywać się będzie zgodnie z zachowaniem zasady równości szans kobiet i mężczyzn, zasadą równości szans i niedyskryminacji, zgodnie z Wytycznymi dotyczącymi realizacji zasad równościowych w ramach funduszy unijnych na lata 2021-2027, załącznik</w:t>
      </w:r>
      <w:r w:rsidR="00567AC9">
        <w:rPr>
          <w:rFonts w:ascii="Times New Roman" w:hAnsi="Times New Roman" w:cs="Times New Roman"/>
          <w:color w:val="000000" w:themeColor="text1"/>
          <w:sz w:val="24"/>
          <w:szCs w:val="24"/>
        </w:rPr>
        <w:t>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nr 1 Standard Minimum</w:t>
      </w:r>
      <w:r w:rsidR="00567A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realizacji zasady równości kobiet i mężczyzn w ramach projektów współfinansowanych z EFS+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 załącznik</w:t>
      </w:r>
      <w:r w:rsidR="00567AC9">
        <w:rPr>
          <w:rFonts w:ascii="Times New Roman" w:hAnsi="Times New Roman" w:cs="Times New Roman"/>
          <w:color w:val="000000" w:themeColor="text1"/>
          <w:sz w:val="24"/>
          <w:szCs w:val="24"/>
        </w:rPr>
        <w:t>iem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numer 2 Standardy dostępności dla polityki spójności 2021 – 2027: standard szkoleniowy, informacyjno-promocyjny, transportowy, cyfrowy oraz architektoniczny oraz załącznikiem nr 3 Procedura służąca do włączania zapisów Konwencji o prawach osób niepełnosprawnych (KPON) do praktyki wdrażania programów. </w:t>
      </w:r>
      <w:r w:rsidRPr="00567AC9">
        <w:rPr>
          <w:rFonts w:ascii="Times New Roman" w:hAnsi="Times New Roman" w:cs="Times New Roman"/>
          <w:color w:val="000000" w:themeColor="text1"/>
          <w:sz w:val="24"/>
          <w:szCs w:val="24"/>
        </w:rPr>
        <w:t>Rekrutacja do projektu będzie zgodna z zasadą zrównoważonego rozwoju, zasadą DNSH „Do No Significant Harm”: zasadą nie czyń poważnych szkód środowisku oraz z Kartą Praw Podstawowych Unii Europejskiej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Konwencją o Prawach Osób Niepełnosprawnych</w:t>
      </w:r>
    </w:p>
    <w:p w14:paraId="19F56D04" w14:textId="77777777" w:rsidR="0006269C" w:rsidRDefault="0006269C" w:rsidP="0006269C">
      <w:pPr>
        <w:pStyle w:val="Akapitzlist"/>
        <w:numPr>
          <w:ilvl w:val="0"/>
          <w:numId w:val="45"/>
        </w:numPr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Rekrutacja i formy wsparcia realizowane dla Uczestników/czek projektu są zgodne z zasadą niedyskryminacji ze względu na płeć, rasę lub pochodzenie etniczne, narodowość, obywatelstwo, religię (wyznanie) lub światopogląd, niepełnosprawność, wiek, orientację seksualną, przynależność do grup społeczno-zawodowych, sytuację materialną i prawną, wykształcenie, zawód, pochodzenie społeczne.</w:t>
      </w:r>
    </w:p>
    <w:p w14:paraId="34D72C19" w14:textId="77777777" w:rsidR="00434332" w:rsidRDefault="00434332" w:rsidP="00E97297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CD1E8E" w14:textId="77777777" w:rsidR="0083287D" w:rsidRDefault="0083287D" w:rsidP="00E97297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640FD2" w14:textId="77777777" w:rsidR="0083287D" w:rsidRDefault="0083287D" w:rsidP="00E97297">
      <w:pPr>
        <w:pStyle w:val="Akapitzlist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6BD6C" w14:textId="6C77E130" w:rsidR="002B54E6" w:rsidRPr="00A23B3A" w:rsidRDefault="00A23B3A" w:rsidP="00A23B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</w:p>
    <w:p w14:paraId="5DD7D8B2" w14:textId="1B8A3BE4" w:rsidR="00021F09" w:rsidRPr="00E97297" w:rsidRDefault="007F3A3E" w:rsidP="00E97297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297">
        <w:rPr>
          <w:rFonts w:ascii="Times New Roman" w:hAnsi="Times New Roman" w:cs="Times New Roman"/>
          <w:b/>
          <w:sz w:val="24"/>
          <w:szCs w:val="24"/>
        </w:rPr>
        <w:t>Zakres wsparcia</w:t>
      </w:r>
    </w:p>
    <w:p w14:paraId="3CA1082B" w14:textId="77777777" w:rsidR="006C7EFA" w:rsidRDefault="007F3A3E" w:rsidP="0004215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1F09">
        <w:rPr>
          <w:rFonts w:ascii="Times New Roman" w:hAnsi="Times New Roman" w:cs="Times New Roman"/>
          <w:sz w:val="24"/>
          <w:szCs w:val="24"/>
        </w:rPr>
        <w:t>W ramach realizacji projektu planuje się realizację następujących form wsparcia:</w:t>
      </w:r>
    </w:p>
    <w:p w14:paraId="08C33BDB" w14:textId="77777777" w:rsidR="00021F09" w:rsidRPr="00021F09" w:rsidRDefault="00021F09" w:rsidP="0004215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5D6839D" w14:textId="067F1DFB" w:rsidR="00DF0E2F" w:rsidRPr="00243F0C" w:rsidRDefault="007F3A3E" w:rsidP="00DD7ADE">
      <w:pPr>
        <w:pStyle w:val="Akapitzlist"/>
        <w:numPr>
          <w:ilvl w:val="0"/>
          <w:numId w:val="19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010C5">
        <w:rPr>
          <w:rFonts w:ascii="Times New Roman" w:hAnsi="Times New Roman" w:cs="Times New Roman"/>
          <w:b/>
          <w:sz w:val="24"/>
          <w:szCs w:val="24"/>
        </w:rPr>
        <w:t>Diagnoza sytuacji problemowej, zasobów, potencjału, predyspozycji i potrzeb danej osoby/rodziny/środowiska</w:t>
      </w:r>
      <w:r w:rsidR="00694E55">
        <w:rPr>
          <w:rFonts w:ascii="Times New Roman" w:hAnsi="Times New Roman" w:cs="Times New Roman"/>
          <w:sz w:val="24"/>
          <w:szCs w:val="24"/>
        </w:rPr>
        <w:t xml:space="preserve"> </w:t>
      </w:r>
      <w:r w:rsidR="00694E55" w:rsidRPr="00694E55">
        <w:rPr>
          <w:rFonts w:ascii="Times New Roman" w:hAnsi="Times New Roman" w:cs="Times New Roman"/>
          <w:b/>
          <w:bCs/>
          <w:sz w:val="24"/>
          <w:szCs w:val="24"/>
        </w:rPr>
        <w:t>– Kontrakt socjalny (</w:t>
      </w:r>
      <w:r w:rsidR="00C03654">
        <w:rPr>
          <w:rFonts w:ascii="Times New Roman" w:hAnsi="Times New Roman" w:cs="Times New Roman"/>
          <w:b/>
          <w:bCs/>
          <w:sz w:val="24"/>
          <w:szCs w:val="24"/>
        </w:rPr>
        <w:t xml:space="preserve">wsparcie o charakterze społecznym - </w:t>
      </w:r>
      <w:r w:rsidR="00694E55" w:rsidRPr="00694E55">
        <w:rPr>
          <w:rFonts w:ascii="Times New Roman" w:hAnsi="Times New Roman" w:cs="Times New Roman"/>
          <w:b/>
          <w:bCs/>
          <w:sz w:val="24"/>
          <w:szCs w:val="24"/>
        </w:rPr>
        <w:t>określenie indywidualnej ścieżki reintegracji)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185502538"/>
      <w:r>
        <w:rPr>
          <w:rFonts w:ascii="Times New Roman" w:hAnsi="Times New Roman" w:cs="Times New Roman"/>
          <w:sz w:val="24"/>
          <w:szCs w:val="24"/>
        </w:rPr>
        <w:t>skierowana jest do wszystkich uczestników</w:t>
      </w:r>
      <w:r w:rsidR="00307789">
        <w:rPr>
          <w:rFonts w:ascii="Times New Roman" w:hAnsi="Times New Roman" w:cs="Times New Roman"/>
          <w:sz w:val="24"/>
          <w:szCs w:val="24"/>
        </w:rPr>
        <w:t>/cz</w:t>
      </w:r>
      <w:r w:rsidR="00531AD3">
        <w:rPr>
          <w:rFonts w:ascii="Times New Roman" w:hAnsi="Times New Roman" w:cs="Times New Roman"/>
          <w:sz w:val="24"/>
          <w:szCs w:val="24"/>
        </w:rPr>
        <w:t>ek</w:t>
      </w:r>
      <w:r>
        <w:rPr>
          <w:rFonts w:ascii="Times New Roman" w:hAnsi="Times New Roman" w:cs="Times New Roman"/>
          <w:sz w:val="24"/>
          <w:szCs w:val="24"/>
        </w:rPr>
        <w:t xml:space="preserve"> projektu tj. 4</w:t>
      </w:r>
      <w:r w:rsidR="00130F0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osób</w:t>
      </w:r>
      <w:r w:rsidR="00593405">
        <w:rPr>
          <w:rFonts w:ascii="Times New Roman" w:hAnsi="Times New Roman" w:cs="Times New Roman"/>
          <w:sz w:val="24"/>
          <w:szCs w:val="24"/>
        </w:rPr>
        <w:t xml:space="preserve">. Liczba godzin </w:t>
      </w:r>
      <w:r w:rsidR="00694E55">
        <w:rPr>
          <w:rFonts w:ascii="Times New Roman" w:hAnsi="Times New Roman" w:cs="Times New Roman"/>
          <w:sz w:val="24"/>
          <w:szCs w:val="24"/>
        </w:rPr>
        <w:t>Kontraktu socjalnego</w:t>
      </w:r>
      <w:r w:rsidR="00593405">
        <w:rPr>
          <w:rFonts w:ascii="Times New Roman" w:hAnsi="Times New Roman" w:cs="Times New Roman"/>
          <w:sz w:val="24"/>
          <w:szCs w:val="24"/>
        </w:rPr>
        <w:t xml:space="preserve"> (</w:t>
      </w:r>
      <w:r w:rsidR="00694E55">
        <w:rPr>
          <w:rFonts w:ascii="Times New Roman" w:hAnsi="Times New Roman" w:cs="Times New Roman"/>
          <w:sz w:val="24"/>
          <w:szCs w:val="24"/>
        </w:rPr>
        <w:t>KS</w:t>
      </w:r>
      <w:r w:rsidR="00593405">
        <w:rPr>
          <w:rFonts w:ascii="Times New Roman" w:hAnsi="Times New Roman" w:cs="Times New Roman"/>
          <w:sz w:val="24"/>
          <w:szCs w:val="24"/>
        </w:rPr>
        <w:t xml:space="preserve">) wynosi </w:t>
      </w:r>
      <w:r w:rsidR="00BC43D4">
        <w:rPr>
          <w:rFonts w:ascii="Times New Roman" w:hAnsi="Times New Roman" w:cs="Times New Roman"/>
          <w:sz w:val="24"/>
          <w:szCs w:val="24"/>
        </w:rPr>
        <w:t>śr.</w:t>
      </w:r>
      <w:r w:rsidR="00414A87">
        <w:rPr>
          <w:rFonts w:ascii="Times New Roman" w:hAnsi="Times New Roman" w:cs="Times New Roman"/>
          <w:sz w:val="24"/>
          <w:szCs w:val="24"/>
        </w:rPr>
        <w:t>10</w:t>
      </w:r>
      <w:r w:rsidR="00593405">
        <w:rPr>
          <w:rFonts w:ascii="Times New Roman" w:hAnsi="Times New Roman" w:cs="Times New Roman"/>
          <w:sz w:val="24"/>
          <w:szCs w:val="24"/>
        </w:rPr>
        <w:t xml:space="preserve"> godzin</w:t>
      </w:r>
      <w:r w:rsidR="00414A87">
        <w:rPr>
          <w:rFonts w:ascii="Times New Roman" w:hAnsi="Times New Roman" w:cs="Times New Roman"/>
          <w:sz w:val="24"/>
          <w:szCs w:val="24"/>
        </w:rPr>
        <w:t xml:space="preserve"> zegarowych </w:t>
      </w:r>
      <w:r w:rsidR="00593405">
        <w:rPr>
          <w:rFonts w:ascii="Times New Roman" w:hAnsi="Times New Roman" w:cs="Times New Roman"/>
          <w:sz w:val="24"/>
          <w:szCs w:val="24"/>
        </w:rPr>
        <w:t>na uczestnika</w:t>
      </w:r>
      <w:r w:rsidR="00307789">
        <w:rPr>
          <w:rFonts w:ascii="Times New Roman" w:hAnsi="Times New Roman" w:cs="Times New Roman"/>
          <w:sz w:val="24"/>
          <w:szCs w:val="24"/>
        </w:rPr>
        <w:t>/czkę</w:t>
      </w:r>
      <w:r w:rsidR="00593405">
        <w:rPr>
          <w:rFonts w:ascii="Times New Roman" w:hAnsi="Times New Roman" w:cs="Times New Roman"/>
          <w:sz w:val="24"/>
          <w:szCs w:val="24"/>
        </w:rPr>
        <w:t xml:space="preserve"> projektu. Spotkania będą miały charakter indywidualny. </w:t>
      </w:r>
      <w:bookmarkEnd w:id="16"/>
      <w:r w:rsidR="00593405">
        <w:rPr>
          <w:rFonts w:ascii="Times New Roman" w:hAnsi="Times New Roman" w:cs="Times New Roman"/>
          <w:sz w:val="24"/>
          <w:szCs w:val="24"/>
        </w:rPr>
        <w:t>Głównym efektem tego zadania będzie opracowanie</w:t>
      </w:r>
      <w:r w:rsidR="00414A87">
        <w:rPr>
          <w:rFonts w:ascii="Times New Roman" w:hAnsi="Times New Roman" w:cs="Times New Roman"/>
          <w:sz w:val="24"/>
          <w:szCs w:val="24"/>
        </w:rPr>
        <w:t xml:space="preserve"> Kontraktu socjalnego (określenie</w:t>
      </w:r>
      <w:r w:rsidR="00593405">
        <w:rPr>
          <w:rFonts w:ascii="Times New Roman" w:hAnsi="Times New Roman" w:cs="Times New Roman"/>
          <w:sz w:val="24"/>
          <w:szCs w:val="24"/>
        </w:rPr>
        <w:t xml:space="preserve"> Indywidualnej Ścieżki Reintegracji</w:t>
      </w:r>
      <w:r w:rsidR="00531AD3">
        <w:rPr>
          <w:rFonts w:ascii="Times New Roman" w:hAnsi="Times New Roman" w:cs="Times New Roman"/>
          <w:sz w:val="24"/>
          <w:szCs w:val="24"/>
        </w:rPr>
        <w:t>)</w:t>
      </w:r>
      <w:r w:rsidR="00593405">
        <w:rPr>
          <w:rFonts w:ascii="Times New Roman" w:hAnsi="Times New Roman" w:cs="Times New Roman"/>
          <w:sz w:val="24"/>
          <w:szCs w:val="24"/>
        </w:rPr>
        <w:t xml:space="preserve">. </w:t>
      </w:r>
      <w:r w:rsidR="00414A87">
        <w:rPr>
          <w:rFonts w:ascii="Times New Roman" w:hAnsi="Times New Roman" w:cs="Times New Roman"/>
          <w:sz w:val="24"/>
          <w:szCs w:val="24"/>
        </w:rPr>
        <w:t>Kontrakt socjalny</w:t>
      </w:r>
      <w:r w:rsidR="002B2B4D">
        <w:rPr>
          <w:rFonts w:ascii="Times New Roman" w:hAnsi="Times New Roman" w:cs="Times New Roman"/>
          <w:sz w:val="24"/>
          <w:szCs w:val="24"/>
        </w:rPr>
        <w:t xml:space="preserve"> jest dokumentem, który przygotowany jest </w:t>
      </w:r>
      <w:r w:rsidR="00DF0E2F">
        <w:rPr>
          <w:rFonts w:ascii="Times New Roman" w:hAnsi="Times New Roman" w:cs="Times New Roman"/>
          <w:sz w:val="24"/>
          <w:szCs w:val="24"/>
        </w:rPr>
        <w:t xml:space="preserve">w formie pisemnej </w:t>
      </w:r>
      <w:r w:rsidR="002B2B4D">
        <w:rPr>
          <w:rFonts w:ascii="Times New Roman" w:hAnsi="Times New Roman" w:cs="Times New Roman"/>
          <w:sz w:val="24"/>
          <w:szCs w:val="24"/>
        </w:rPr>
        <w:t>zgodnie z zasadą indywidualizacji wsparcia uczestnika</w:t>
      </w:r>
      <w:r w:rsidR="00307789">
        <w:rPr>
          <w:rFonts w:ascii="Times New Roman" w:hAnsi="Times New Roman" w:cs="Times New Roman"/>
          <w:sz w:val="24"/>
          <w:szCs w:val="24"/>
        </w:rPr>
        <w:t>/czki</w:t>
      </w:r>
      <w:r w:rsidR="002B2B4D">
        <w:rPr>
          <w:rFonts w:ascii="Times New Roman" w:hAnsi="Times New Roman" w:cs="Times New Roman"/>
          <w:sz w:val="24"/>
          <w:szCs w:val="24"/>
        </w:rPr>
        <w:t xml:space="preserve"> projektu, poprzedzony wywiadem oraz diagnozą przeprowadzaną przy pomocy wystandaryzowanego narzędzia przez doradcę zawodowego.  </w:t>
      </w:r>
      <w:r w:rsidR="00DF0E2F">
        <w:rPr>
          <w:rFonts w:ascii="Times New Roman" w:hAnsi="Times New Roman" w:cs="Times New Roman"/>
          <w:sz w:val="24"/>
          <w:szCs w:val="24"/>
        </w:rPr>
        <w:t>Ma na celu zdiagnozowanie potrzeb uczestnika</w:t>
      </w:r>
      <w:r w:rsidR="00307789">
        <w:rPr>
          <w:rFonts w:ascii="Times New Roman" w:hAnsi="Times New Roman" w:cs="Times New Roman"/>
          <w:sz w:val="24"/>
          <w:szCs w:val="24"/>
        </w:rPr>
        <w:t>/czki</w:t>
      </w:r>
      <w:r w:rsidR="00DF0E2F">
        <w:rPr>
          <w:rFonts w:ascii="Times New Roman" w:hAnsi="Times New Roman" w:cs="Times New Roman"/>
          <w:sz w:val="24"/>
          <w:szCs w:val="24"/>
        </w:rPr>
        <w:t xml:space="preserve"> projektu i </w:t>
      </w:r>
      <w:r w:rsidR="00BC43D4">
        <w:rPr>
          <w:rFonts w:ascii="Times New Roman" w:hAnsi="Times New Roman" w:cs="Times New Roman"/>
          <w:sz w:val="24"/>
          <w:szCs w:val="24"/>
        </w:rPr>
        <w:t>dostosować wsparcie.</w:t>
      </w:r>
      <w:r w:rsidR="00414A87">
        <w:rPr>
          <w:rFonts w:ascii="Times New Roman" w:hAnsi="Times New Roman" w:cs="Times New Roman"/>
          <w:sz w:val="24"/>
          <w:szCs w:val="24"/>
        </w:rPr>
        <w:t xml:space="preserve"> Kontrakt socjalny zawiera min. 3 różne formy wsparcia w tym 1 grupową.</w:t>
      </w:r>
    </w:p>
    <w:p w14:paraId="70CE86C4" w14:textId="27BCF8DD" w:rsidR="00A07C64" w:rsidRDefault="00C03654" w:rsidP="002F5D5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Kontrakt socjalny (</w:t>
      </w:r>
      <w:r w:rsidR="00307789" w:rsidRPr="00307789">
        <w:rPr>
          <w:rFonts w:ascii="Times New Roman" w:hAnsi="Times New Roman" w:cs="Times New Roman"/>
          <w:b/>
          <w:bCs/>
          <w:sz w:val="24"/>
          <w:szCs w:val="24"/>
        </w:rPr>
        <w:t>KS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F0E2F" w:rsidRPr="001A2184">
        <w:rPr>
          <w:rFonts w:ascii="Times New Roman" w:hAnsi="Times New Roman" w:cs="Times New Roman"/>
          <w:sz w:val="24"/>
          <w:szCs w:val="24"/>
        </w:rPr>
        <w:t xml:space="preserve"> stanowi indywidualn</w:t>
      </w:r>
      <w:r w:rsidR="00307789">
        <w:rPr>
          <w:rFonts w:ascii="Times New Roman" w:hAnsi="Times New Roman" w:cs="Times New Roman"/>
          <w:sz w:val="24"/>
          <w:szCs w:val="24"/>
        </w:rPr>
        <w:t>ą</w:t>
      </w:r>
      <w:r w:rsidR="00DF0E2F" w:rsidRPr="001A2184">
        <w:rPr>
          <w:rFonts w:ascii="Times New Roman" w:hAnsi="Times New Roman" w:cs="Times New Roman"/>
          <w:sz w:val="24"/>
          <w:szCs w:val="24"/>
        </w:rPr>
        <w:t xml:space="preserve"> odpowiedź na zdiagnozowane problemy, poziom motywacji do zmiany sytuacji społeczno – zawodowej, predyspozycje i</w:t>
      </w:r>
      <w:r w:rsidR="00487666" w:rsidRPr="001A2184">
        <w:rPr>
          <w:rFonts w:ascii="Times New Roman" w:hAnsi="Times New Roman" w:cs="Times New Roman"/>
          <w:sz w:val="24"/>
          <w:szCs w:val="24"/>
        </w:rPr>
        <w:t xml:space="preserve"> możliwości uczestnika</w:t>
      </w:r>
      <w:r w:rsidR="00307789">
        <w:rPr>
          <w:rFonts w:ascii="Times New Roman" w:hAnsi="Times New Roman" w:cs="Times New Roman"/>
          <w:sz w:val="24"/>
          <w:szCs w:val="24"/>
        </w:rPr>
        <w:t>/czki</w:t>
      </w:r>
      <w:r w:rsidR="00487666" w:rsidRPr="001A2184">
        <w:rPr>
          <w:rFonts w:ascii="Times New Roman" w:hAnsi="Times New Roman" w:cs="Times New Roman"/>
          <w:sz w:val="24"/>
          <w:szCs w:val="24"/>
        </w:rPr>
        <w:t xml:space="preserve"> projektu. </w:t>
      </w:r>
      <w:r w:rsidR="0030778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Kontrakt socjalny</w:t>
      </w:r>
      <w:r w:rsidR="00A07C64" w:rsidRP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podlega  weryfikacji</w:t>
      </w:r>
      <w:r w:rsidR="002F5D5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pierwsza weryfikacja nastąpi po 3 miesiącach od rozpoczęcia udziału w projekcie. Ścieżka jest monitorowana i aktualizowana w czasie realizacji wsparcia (min. jednokrotnie).</w:t>
      </w:r>
    </w:p>
    <w:p w14:paraId="3E150038" w14:textId="4751D91E" w:rsidR="001A2184" w:rsidRDefault="00A07C64" w:rsidP="00857F1A">
      <w:pPr>
        <w:pStyle w:val="Akapitzlist"/>
        <w:numPr>
          <w:ilvl w:val="0"/>
          <w:numId w:val="28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Zasady postępowania w realizacji </w:t>
      </w:r>
      <w:r w:rsidR="002F5D5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KS</w:t>
      </w:r>
      <w:r w:rsidRP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</w:p>
    <w:p w14:paraId="46B6374A" w14:textId="78CE4AAD" w:rsidR="00021F09" w:rsidRDefault="00A07C64" w:rsidP="00857F1A">
      <w:pPr>
        <w:pStyle w:val="Akapitzlist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tworzenie odpowiednich warunków do aktywnej wsp</w:t>
      </w:r>
      <w:r w:rsidR="00021F09" w:rsidRP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ółpracy z uczestnikiem projektu</w:t>
      </w:r>
      <w:r w:rsidR="00BC43D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;</w:t>
      </w:r>
    </w:p>
    <w:p w14:paraId="5773EEA5" w14:textId="77777777" w:rsidR="001A2184" w:rsidRDefault="00A07C64" w:rsidP="00857F1A">
      <w:pPr>
        <w:pStyle w:val="Akapitzlist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traktowanie pr</w:t>
      </w:r>
      <w:r w:rsid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acy z uczestnikiem jako procesu;</w:t>
      </w:r>
    </w:p>
    <w:p w14:paraId="5DA157DD" w14:textId="791AE289" w:rsidR="00AC6091" w:rsidRPr="00243F0C" w:rsidRDefault="008411F9" w:rsidP="0004215A">
      <w:pPr>
        <w:pStyle w:val="Akapitzlist"/>
        <w:numPr>
          <w:ilvl w:val="0"/>
          <w:numId w:val="2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A07C64" w:rsidRPr="001A218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podsumowywanie uzyskiwanych rezultatów i udzielanie informacji zwrotnej.</w:t>
      </w:r>
    </w:p>
    <w:p w14:paraId="2D1B3CA0" w14:textId="5100EC20" w:rsidR="008411F9" w:rsidRPr="009306B4" w:rsidRDefault="00A07C64" w:rsidP="0004215A">
      <w:pPr>
        <w:pStyle w:val="Akapitzlist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3184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Poradnictwo psychologiczn</w:t>
      </w:r>
      <w:r w:rsidR="0003184D" w:rsidRPr="0003184D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o/motywacyjne</w:t>
      </w:r>
      <w:r w:rsidRPr="0003184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(</w:t>
      </w:r>
      <w:r w:rsidR="00C03654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wsparcie</w:t>
      </w:r>
      <w:r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o charakterze społecznym)</w:t>
      </w:r>
      <w:r w:rsidR="00DD2775" w:rsidRPr="0003184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bookmarkStart w:id="17" w:name="_Hlk185505168"/>
      <w:r w:rsidR="0003184D" w:rsidRPr="0003184D">
        <w:rPr>
          <w:rFonts w:ascii="Times New Roman" w:hAnsi="Times New Roman" w:cs="Times New Roman"/>
          <w:sz w:val="24"/>
          <w:szCs w:val="24"/>
        </w:rPr>
        <w:t xml:space="preserve">skierowana jest do wszystkich uczestników/czek projektu tj. 40 osób. </w:t>
      </w:r>
      <w:bookmarkEnd w:id="17"/>
      <w:r w:rsidR="0003184D" w:rsidRPr="0003184D">
        <w:rPr>
          <w:rFonts w:ascii="Times New Roman" w:hAnsi="Times New Roman" w:cs="Times New Roman"/>
          <w:sz w:val="24"/>
          <w:szCs w:val="24"/>
        </w:rPr>
        <w:t>Liczba godzin wynosi śr.</w:t>
      </w:r>
      <w:r w:rsidR="001D7CE1">
        <w:rPr>
          <w:rFonts w:ascii="Times New Roman" w:hAnsi="Times New Roman" w:cs="Times New Roman"/>
          <w:sz w:val="24"/>
          <w:szCs w:val="24"/>
        </w:rPr>
        <w:t xml:space="preserve"> </w:t>
      </w:r>
      <w:r w:rsidR="0003184D" w:rsidRPr="0003184D">
        <w:rPr>
          <w:rFonts w:ascii="Times New Roman" w:hAnsi="Times New Roman" w:cs="Times New Roman"/>
          <w:sz w:val="24"/>
          <w:szCs w:val="24"/>
        </w:rPr>
        <w:t xml:space="preserve">6 godzin zegarowych na uczestnika/czkę projektu. Spotkania będą miały charakter indywidualny. </w:t>
      </w:r>
      <w:r w:rsidR="00DD2775" w:rsidRPr="0003184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Celem wsparcia jest</w:t>
      </w:r>
      <w:r w:rsidR="0003184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określenie potrzeb i deficytów oraz sytuacji życiowej Uczestnika/czki projektu a następnie zindywidualizowana praca – wzmocnienie motywacji, dążenie do celu, rozwiązanie problemów, traum</w:t>
      </w:r>
      <w:r w:rsidR="00DD2775" w:rsidRPr="0003184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  <w:r w:rsidR="006100D6" w:rsidRPr="0003184D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Miejsce spotkań będzie dostosowane do potrzeb osób z niepełnosprawnościami, oraz będzie zapewniać poufność rozmów oraz swobodę wypowiedzi. </w:t>
      </w:r>
      <w:r w:rsidR="009306B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Osobą odpowiedzialną za prowadzenie dokumentacji wsparcia jest psycholog.</w:t>
      </w:r>
    </w:p>
    <w:p w14:paraId="2BCC3F7E" w14:textId="7EC17D97" w:rsidR="00845DB5" w:rsidRDefault="00845DB5" w:rsidP="008B71FF">
      <w:pPr>
        <w:pStyle w:val="Akapitzlist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845DB5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lastRenderedPageBreak/>
        <w:t>Grupa wsparci</w:t>
      </w:r>
      <w:r w:rsidR="00C036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e</w:t>
      </w:r>
      <w:r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90C13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(</w:t>
      </w:r>
      <w:r w:rsidR="00C03654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wsparcie</w:t>
      </w:r>
      <w:r w:rsidR="00690C13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o charakterze społecznym)</w:t>
      </w:r>
      <w:r w:rsidR="00690C1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9306B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zgodnie z KS przewidywana ilość Uczestników/czek Projektu – 25 osób.</w:t>
      </w:r>
    </w:p>
    <w:p w14:paraId="552C3D30" w14:textId="6DCFCBE5" w:rsidR="00690C13" w:rsidRPr="009306B4" w:rsidRDefault="009306B4" w:rsidP="00105BF5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Liczba godzin wynosi 1,5 godziny zegarowej raz na dwa tygodnie przez cały okres projektu (początek V. 2025). Spotkania będą miały charakter sesji grupowych, grupy kilku lub kilkunastoosobowe w zależności od wieku</w:t>
      </w:r>
      <w:r w:rsidR="00105BF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i problemów Uczestników/czek Projektu. Zajęcia prowadzone będą przez psychologa z wykorzystaniem rozmaitych metod pracy grupowej w zależności od celów zajęć. Terapia grupowa jest doskonałą formą wsparcia dla osób znajdujących się w podobnej sytuacji życiowej, poprzez wymianę doświadczeń</w:t>
      </w:r>
      <w:r w:rsidR="00690C1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i porad udzielają sobie nawzajem wsparcia. W trakcie spotkań przewidziany jest serwis kawowy.</w:t>
      </w:r>
    </w:p>
    <w:p w14:paraId="1BD15F15" w14:textId="09E9452F" w:rsidR="007F6ACD" w:rsidRDefault="00845DB5" w:rsidP="00357610">
      <w:pPr>
        <w:pStyle w:val="Akapitzlist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845DB5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Szkolenia/warsztaty z zakresu kompetencji miękkich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(</w:t>
      </w:r>
      <w:r w:rsidR="00C03654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wsparcie</w:t>
      </w:r>
      <w:r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o charakterze społecznym)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90C13" w:rsidRPr="0003184D">
        <w:rPr>
          <w:rFonts w:ascii="Times New Roman" w:hAnsi="Times New Roman" w:cs="Times New Roman"/>
          <w:sz w:val="24"/>
          <w:szCs w:val="24"/>
        </w:rPr>
        <w:t>skierowan</w:t>
      </w:r>
      <w:r w:rsidR="00690C13">
        <w:rPr>
          <w:rFonts w:ascii="Times New Roman" w:hAnsi="Times New Roman" w:cs="Times New Roman"/>
          <w:sz w:val="24"/>
          <w:szCs w:val="24"/>
        </w:rPr>
        <w:t>e</w:t>
      </w:r>
      <w:r w:rsidR="00690C13" w:rsidRPr="0003184D">
        <w:rPr>
          <w:rFonts w:ascii="Times New Roman" w:hAnsi="Times New Roman" w:cs="Times New Roman"/>
          <w:sz w:val="24"/>
          <w:szCs w:val="24"/>
        </w:rPr>
        <w:t xml:space="preserve"> </w:t>
      </w:r>
      <w:r w:rsidR="00690C13">
        <w:rPr>
          <w:rFonts w:ascii="Times New Roman" w:hAnsi="Times New Roman" w:cs="Times New Roman"/>
          <w:sz w:val="24"/>
          <w:szCs w:val="24"/>
        </w:rPr>
        <w:t>są</w:t>
      </w:r>
      <w:r w:rsidR="00690C13" w:rsidRPr="0003184D">
        <w:rPr>
          <w:rFonts w:ascii="Times New Roman" w:hAnsi="Times New Roman" w:cs="Times New Roman"/>
          <w:sz w:val="24"/>
          <w:szCs w:val="24"/>
        </w:rPr>
        <w:t xml:space="preserve"> do wszystkich uczestników/czek projektu tj. 40 osób. </w:t>
      </w:r>
      <w:bookmarkStart w:id="18" w:name="_Hlk185506557"/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Wsparcie prowadzone będzie w formie stacjonarnych zajęć grupowych</w:t>
      </w:r>
      <w:r w:rsidR="00690C1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5 grup po max. 10 Uczestników/czek Projektu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przez </w:t>
      </w:r>
      <w:r w:rsidR="00690C1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3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dni po </w:t>
      </w:r>
      <w:r w:rsidR="00690C1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godzin</w:t>
      </w:r>
      <w:r w:rsidR="00B4271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dyd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  <w:bookmarkEnd w:id="18"/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Tematyka warsztatów będzie zgodna ze zdiagnozowanymi potrzebami i potencjałem uczestnika</w:t>
      </w:r>
      <w:r w:rsidR="00690C1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/ki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projektu, wynikających z </w:t>
      </w:r>
      <w:r w:rsidR="00690C13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KS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</w:p>
    <w:p w14:paraId="5C5CA642" w14:textId="69631062" w:rsidR="00E663AC" w:rsidRPr="00E81BCB" w:rsidRDefault="00357610" w:rsidP="00E81B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5761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Szkolenie lub warsztat gwarantuje nabycie przez uczestników/czki umiejętności racjonalnego prowadzenia gospodarstwa domowego, aktywnego poszukiwania pracy, umiejętności przygotowania własnego CV, listu motywacyjnego, pisania pism urzędowych i podań, poznania podstaw prawa pracy, prowadzenia działalności gospodarczej, administracyjnej, autoprezentacji itp.</w:t>
      </w:r>
      <w:r w:rsidR="00E81BCB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Pr="00357610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Ponadto, tematyka szkoleń/warsztatów może być związana z pobudzaniem i inspirowaniem uczestników/czek projektu do odbudowywania prawidłowych zachowań prospołecznych, kształtowaniem aktywnej i odpowiedzialnej postawy życiowej. Uczestnicy/czki warsztatów mogą korzystać z treningów interpersonalnych obejmujących m.in.: komunikację społeczną, asertywność, wzmocnienie samooceny i poczucia własnej wartości, pokonywania stresu oraz naukę wyznaczania własnych celów i sposobów ich osiągania.</w:t>
      </w:r>
      <w:r w:rsidR="00E81BCB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bookmarkStart w:id="19" w:name="_Hlk185509795"/>
      <w:r w:rsidR="00E81BCB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 trakcie szkolenia przewidziano poczęstunek</w:t>
      </w:r>
      <w:bookmarkEnd w:id="19"/>
      <w:r w:rsidR="00E81BCB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serwis kawowy, materiały dydaktyczne i szkoleniowe.</w:t>
      </w:r>
    </w:p>
    <w:p w14:paraId="29686253" w14:textId="7339241E" w:rsidR="00E81BCB" w:rsidRPr="00B4271A" w:rsidRDefault="00E81BCB" w:rsidP="00857F1A">
      <w:pPr>
        <w:pStyle w:val="Akapitzlist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E81BCB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Szkolenia/Warsztaty ICT</w:t>
      </w:r>
      <w:r w:rsidRPr="00E81BCB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(</w:t>
      </w:r>
      <w:r w:rsidR="00C03654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wsparcie</w:t>
      </w:r>
      <w:r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o charakterze społecznym)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bookmarkStart w:id="20" w:name="_Hlk185509878"/>
      <w:r w:rsidRPr="0003184D">
        <w:rPr>
          <w:rFonts w:ascii="Times New Roman" w:hAnsi="Times New Roman" w:cs="Times New Roman"/>
          <w:sz w:val="24"/>
          <w:szCs w:val="24"/>
        </w:rPr>
        <w:t>skierowan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318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03184D">
        <w:rPr>
          <w:rFonts w:ascii="Times New Roman" w:hAnsi="Times New Roman" w:cs="Times New Roman"/>
          <w:sz w:val="24"/>
          <w:szCs w:val="24"/>
        </w:rPr>
        <w:t xml:space="preserve"> do wszystkich uczestników/czek projektu tj. 40 osób.</w:t>
      </w:r>
      <w:r w:rsidRPr="00E81BC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Wsparcie prowadzone będzie w formie  zajęć grupowych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– 5 grup po max. 10 Uczestników/czek Projektu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przez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2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dni po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8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bookmarkEnd w:id="20"/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godzin</w:t>
      </w:r>
      <w:r w:rsidR="00B4271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dyd</w:t>
      </w:r>
      <w:r w:rsidRPr="00845DB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</w:p>
    <w:p w14:paraId="53B523CD" w14:textId="1771AAF7" w:rsidR="00E81BCB" w:rsidRDefault="00B4271A" w:rsidP="00E81BC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4271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Tematyka szkolenia/warsztatów</w:t>
      </w:r>
      <w:r w:rsidR="009C4D7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obejmuje zagadnienia dostosowane do umiejętności i potrzeb Uczestnika projektu</w:t>
      </w:r>
      <w:r w:rsidR="00415AE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np. podstawy użytkowania komputera i systemu operacyjnego, aplikacji mobilnych, smartfona, umiejętność tworzenia prostych dokumentów, przeglądania stron www </w:t>
      </w:r>
      <w:r w:rsidR="00415AE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i wyszukiwania informacji, posługiwania się email a także umiejętność korzystania z usług on-line w różnych obszarach.</w:t>
      </w:r>
      <w:r w:rsidR="009C4D7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415AE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</w:t>
      </w:r>
      <w:r w:rsidR="009C4D7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zięki</w:t>
      </w:r>
      <w:r w:rsidR="00415AE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szkoleniu Uczestnik/czka projektu</w:t>
      </w:r>
      <w:r w:rsidR="009C4D7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ma większą możliwość dostępu do cyfrowych usług publicznych</w:t>
      </w:r>
      <w:r w:rsidR="00415AE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  <w:r w:rsidR="00415AE4">
        <w:rPr>
          <w:rFonts w:ascii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 trakcie szkolenia przewidziano poczęstunek.</w:t>
      </w:r>
    </w:p>
    <w:p w14:paraId="23D51344" w14:textId="142D1A44" w:rsidR="00857F1A" w:rsidRPr="001C32BE" w:rsidRDefault="00FF5E07" w:rsidP="00857F1A">
      <w:pPr>
        <w:pStyle w:val="Akapitzlist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010C5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Pośrednictwo Pracy</w:t>
      </w:r>
      <w:r w:rsidR="008D4314" w:rsidRPr="008D431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bookmarkStart w:id="21" w:name="_Hlk185510376"/>
      <w:r w:rsidR="008D4314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(</w:t>
      </w:r>
      <w:r w:rsidR="00C03654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wsparcie</w:t>
      </w:r>
      <w:r w:rsidR="008D4314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o charakterze zawodowym)</w:t>
      </w:r>
      <w:r w:rsidR="00C363E2" w:rsidRPr="00C03654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415AE4" w:rsidRPr="0003184D">
        <w:rPr>
          <w:rFonts w:ascii="Times New Roman" w:hAnsi="Times New Roman" w:cs="Times New Roman"/>
          <w:sz w:val="24"/>
          <w:szCs w:val="24"/>
        </w:rPr>
        <w:t>skierowan</w:t>
      </w:r>
      <w:r w:rsidR="00415AE4">
        <w:rPr>
          <w:rFonts w:ascii="Times New Roman" w:hAnsi="Times New Roman" w:cs="Times New Roman"/>
          <w:sz w:val="24"/>
          <w:szCs w:val="24"/>
        </w:rPr>
        <w:t>e</w:t>
      </w:r>
      <w:r w:rsidR="00415AE4" w:rsidRPr="0003184D">
        <w:rPr>
          <w:rFonts w:ascii="Times New Roman" w:hAnsi="Times New Roman" w:cs="Times New Roman"/>
          <w:sz w:val="24"/>
          <w:szCs w:val="24"/>
        </w:rPr>
        <w:t xml:space="preserve"> </w:t>
      </w:r>
      <w:r w:rsidR="00415AE4">
        <w:rPr>
          <w:rFonts w:ascii="Times New Roman" w:hAnsi="Times New Roman" w:cs="Times New Roman"/>
          <w:sz w:val="24"/>
          <w:szCs w:val="24"/>
        </w:rPr>
        <w:t>jest</w:t>
      </w:r>
      <w:r w:rsidR="00415AE4" w:rsidRPr="0003184D">
        <w:rPr>
          <w:rFonts w:ascii="Times New Roman" w:hAnsi="Times New Roman" w:cs="Times New Roman"/>
          <w:sz w:val="24"/>
          <w:szCs w:val="24"/>
        </w:rPr>
        <w:t xml:space="preserve"> do wszystkich uczestników/czek projektu tj. 40 osób.</w:t>
      </w:r>
      <w:r w:rsidR="00415AE4" w:rsidRPr="00E81BC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812EA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</w:t>
      </w:r>
      <w:r w:rsidR="00BC43D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godnie z </w:t>
      </w:r>
      <w:r w:rsidR="00415AE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KS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ma charakter spotkań indywidualnych</w:t>
      </w:r>
      <w:r w:rsidR="00812EA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średnio 2 spotkania/m-c dla każdego Uczestnika/czki Projektu</w:t>
      </w:r>
      <w:bookmarkEnd w:id="21"/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  <w:r w:rsidR="00AE577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Pośrednictwo pracy ma na celu udzielanie pomocy osobom pozostającym bez pracy w uzyskaniu odpowiedniego zatrudnienia, a także osobom pracującym w celu uzyskania lepszego zatrudnienia. Jest usługą polegającą na pozyskiwaniu ofert pracy zgodnych z oczekiwaniami, predyspozycjami i kwalifikacjami uczestnika projektu, a także możliwościami lokalnego rynku pracy. </w:t>
      </w:r>
      <w:r w:rsidR="00176FB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Ponadto pośrednictwo pracy ma na celu wyposażyć uczestnika projektu w umiejętności poruszania się na rynku pracy oraz docelowo samodzielnego poszukiwania pracy.</w:t>
      </w:r>
    </w:p>
    <w:p w14:paraId="7131FBFD" w14:textId="759FB897" w:rsidR="00722F11" w:rsidRPr="00C03654" w:rsidRDefault="00812EAB" w:rsidP="00722F11">
      <w:pPr>
        <w:pStyle w:val="Akapitzlist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22" w:name="_Hlk185587129"/>
      <w:r w:rsidRPr="00C036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Szkolenia i kursy zawodowe</w:t>
      </w:r>
      <w:r w:rsidR="00C036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(wsparcie o charakterze zawodowym) </w:t>
      </w:r>
      <w:r w:rsidR="00CF4504"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bookmarkStart w:id="23" w:name="_Hlk186701196"/>
      <w:r w:rsid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</w:t>
      </w:r>
      <w:r w:rsidR="0074302F"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odniesienie, zdobycie, aktualizacja kwalifikacji w wybranych zawodach.</w:t>
      </w:r>
      <w:r w:rsid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74302F" w:rsidRPr="00C03654">
        <w:rPr>
          <w:rFonts w:ascii="Times New Roman" w:hAnsi="Times New Roman" w:cs="Times New Roman"/>
          <w:sz w:val="24"/>
          <w:szCs w:val="24"/>
        </w:rPr>
        <w:t>P</w:t>
      </w:r>
      <w:r w:rsidRPr="00C03654">
        <w:rPr>
          <w:rFonts w:ascii="Times New Roman" w:hAnsi="Times New Roman" w:cs="Times New Roman"/>
          <w:sz w:val="24"/>
          <w:szCs w:val="24"/>
        </w:rPr>
        <w:t>rzewidziano dla 12 U</w:t>
      </w:r>
      <w:r w:rsidR="00722F11" w:rsidRPr="00C03654">
        <w:rPr>
          <w:rFonts w:ascii="Times New Roman" w:hAnsi="Times New Roman" w:cs="Times New Roman"/>
          <w:sz w:val="24"/>
          <w:szCs w:val="24"/>
        </w:rPr>
        <w:t>P</w:t>
      </w:r>
      <w:r w:rsidR="009D076D">
        <w:rPr>
          <w:rFonts w:ascii="Times New Roman" w:hAnsi="Times New Roman" w:cs="Times New Roman"/>
          <w:sz w:val="24"/>
          <w:szCs w:val="24"/>
        </w:rPr>
        <w:t xml:space="preserve"> zgodnie z KS.</w:t>
      </w:r>
    </w:p>
    <w:p w14:paraId="25F0875F" w14:textId="6A0A7849" w:rsidR="00722F11" w:rsidRPr="009379DC" w:rsidRDefault="002309CD" w:rsidP="009379D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W zależności od rodzaju szkolenia określonego w KS zajęcia </w:t>
      </w:r>
      <w:r w:rsidR="009309D9"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będą </w:t>
      </w: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odbywać</w:t>
      </w:r>
      <w:r w:rsidR="009309D9"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się </w:t>
      </w: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grupowo lub indywidualnie</w:t>
      </w:r>
      <w:r w:rsidR="00812EAB"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 średnio </w:t>
      </w: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80 godzin</w:t>
      </w:r>
      <w:r w:rsidR="00812EAB"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dla każdego Uczestnika/czki Projektu </w:t>
      </w: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adekwatnie do przedmiotu szkolenia  co pozwoli na odpowiednie przygotowanie do potwierdzenia </w:t>
      </w:r>
      <w:r w:rsidR="00CF7A53"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uzyskanych kompetencji</w:t>
      </w: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w drodze egzaminu.</w:t>
      </w:r>
      <w:r w:rsidR="0074302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ED562E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Wybór tematu szkolenia będzie dostosowany do potrzeb</w:t>
      </w:r>
      <w:r w:rsidR="009309D9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i potencjału</w:t>
      </w:r>
      <w:r w:rsidR="00ED562E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uczestnika</w:t>
      </w:r>
      <w:r w:rsidR="009309D9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/czki</w:t>
      </w:r>
      <w:r w:rsidR="00ED562E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oraz </w:t>
      </w:r>
      <w:r w:rsidR="009309D9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</w:t>
      </w:r>
      <w:r w:rsidR="00ED562E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diagnoz</w:t>
      </w:r>
      <w:r w:rsidR="009309D9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owanych</w:t>
      </w:r>
      <w:r w:rsidR="008650B7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przez Doradcę Zawodowego</w:t>
      </w:r>
      <w:r w:rsidR="009309D9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potrzeb rynku</w:t>
      </w:r>
      <w:r w:rsidR="00ED562E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  <w:r w:rsidR="003C727A" w:rsidRPr="009379D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W efekcie kursu uczestnik/czka </w:t>
      </w:r>
      <w:r w:rsidR="003C727A" w:rsidRPr="009379DC">
        <w:rPr>
          <w:rFonts w:ascii="Times New Roman" w:hAnsi="Times New Roman" w:cs="Times New Roman"/>
          <w:sz w:val="24"/>
          <w:szCs w:val="24"/>
        </w:rPr>
        <w:t>każdorazowo nabywa kwalifikacje lub kompetencje (konkretne efekty uczenia się uzyskiwane są w toku szkolenia), które są weryfikowane poprzez przeprowadzenie odpowiedniego sprawdzenia (np. w formie egzaminu) i zostaną potwierdzone odpowiednim dokumentem (np. certyfikatem), który powinien zawierać informacje na temat uzyskanych przez uczestnika/czkę efektów uczenia się.</w:t>
      </w:r>
    </w:p>
    <w:bookmarkEnd w:id="22"/>
    <w:bookmarkEnd w:id="23"/>
    <w:p w14:paraId="7858CFC6" w14:textId="0B8A2CDE" w:rsidR="00186931" w:rsidRPr="00292792" w:rsidRDefault="00ED562E" w:rsidP="0029279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29279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Uprawnienia osób skierowanych na szkolenia:</w:t>
      </w:r>
    </w:p>
    <w:p w14:paraId="0227DDF0" w14:textId="77777777" w:rsidR="00186931" w:rsidRDefault="00ED562E" w:rsidP="0004215A">
      <w:pPr>
        <w:pStyle w:val="Akapitzlist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693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Osobom uczestniczącym w szkoleniach przysługuje stypendium szkoleniowe, które miesięcznie wynosi 120% zasiłku, o którym mowa w art. 72 ust. 1 pkt 1 Ustawy o promocji zatrudnienia i instytucjach rynku pracy, jeżeli miesięczny wymiar godzin szkolenia wynosi co najmniej 150 godzin. W przypadku mniejszej miesięcznej liczby godzin szkolenia wysokość stypendium szkoleniowego ustala się proporcjonalnie, z tym, że stypendium to nie może być niższe niż 20% zasiłku, o którym mowa w art. 72 ust. 1 pkt 1 w/w ustawy;</w:t>
      </w:r>
    </w:p>
    <w:p w14:paraId="4E79EF2B" w14:textId="77777777" w:rsidR="00186931" w:rsidRDefault="00AC4980" w:rsidP="0004215A">
      <w:pPr>
        <w:pStyle w:val="Akapitzlist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693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uczestnikom, którzy w trakcie szkolenia podjęli zatrudnienie, inną pracę zarobkową lub działalność gospodarczą, przysługuje stypendium w wysokości 20% zasiłku, o którym mowa w art. 72 ust. 1 pkt 1 ww. ustawy;</w:t>
      </w:r>
    </w:p>
    <w:p w14:paraId="36D91A31" w14:textId="0666017F" w:rsidR="00186931" w:rsidRDefault="00AC4980" w:rsidP="0004215A">
      <w:pPr>
        <w:pStyle w:val="Akapitzlist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693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osoby uczestniczące w szkoleniach podlegają obowiązkowo ubezpieczeniom: emerytalnemu, rentowemu, wypadkowemu i zdrowotnemu, jeśli nie mają innych tytułów powodujących obowiązek ubezpieczeń społecznych (art. 6 ust. 1 pkt 9a w związku z art. 9 ust. 6a oraz art. 12 Ustawy z dnia 13 października 1998 r. o systemie ubezpieczeń społecznych; art. 66 ust. 1 pkt 24a, art. 75 ust. 9a oraz art. 81 ust. 8 pkt 5a, art. 83 ust 2 oraz art. 85 ust. 6a ustawy z dnia 27 sierpnia 2004 r. o świadczeniach opieki zdrowotnej finansowanych ze środków publicznych). Płatnikiem składek za te osoby jest beneficjent realizujący projekt, w którym uczestniczy dana osoba. Koszt składek ponoszonych przez beneficjenta jest wydatkiem kwalifikowalnym w projekcie, który nie zawiera się w kwocie st</w:t>
      </w:r>
      <w:r w:rsidR="0018693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ypendium, o którym mowa powyżej</w:t>
      </w:r>
    </w:p>
    <w:p w14:paraId="41CEA4EA" w14:textId="77777777" w:rsidR="00186931" w:rsidRDefault="00AC4980" w:rsidP="0004215A">
      <w:pPr>
        <w:pStyle w:val="Akapitzlist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693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osoba zachowuje prawo do stypendium szkoleniowego za okres udokumentowanej niezdolności do odbywania szkolenia, przypadający w okresie jego trwania, za który na podstawie odrębnych przepisów pracownicy zachowują prawo do wynagrodzenia lub przysługują im zasiłki z ubezpieczenia społecznego w razie choroby lub macierzyństwa;</w:t>
      </w:r>
    </w:p>
    <w:p w14:paraId="2F997A0E" w14:textId="77777777" w:rsidR="00186931" w:rsidRDefault="00AC4980" w:rsidP="0004215A">
      <w:pPr>
        <w:pStyle w:val="Akapitzlist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693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osobom skierowanym na szkolenie przysługuje ubezpieczenie od następstw nieszczęśliwych wypadków w okresie trwania szkolenia</w:t>
      </w:r>
    </w:p>
    <w:p w14:paraId="2DEC24C8" w14:textId="77777777" w:rsidR="00186931" w:rsidRDefault="00AC4980" w:rsidP="0004215A">
      <w:pPr>
        <w:pStyle w:val="Akapitzlist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693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wsparcie towarzyszące dla uczestników projektu polegające na zapewnieniu opieki nad osobą wymagającą wsparcia w codziennym funkcjonowaniu lub dziećmi (jedynie w połączeniu z innymi formami wsparcia). Osobom uczestniczącym w szkoleniu, w trakcie jego trwania, można pokryć koszty opieki nad dzieckiem lub dziećmi do lat 7 oraz osobami potrzebującymi wsparcia w codziennym funkcjonowaniu w wysokości wynikającej z wniosku o dofinansowanie, z zastrzeżeniem, że z uwagi na podwójne finansowanie, wsparcie polegające na dofinansowaniu opieki nad dziećmi do lat 3 nie obejmuje miejsc opieki dofinansowywanych ze środków programu Fundusze Europejskie dla Rozwoju Społecznego (FERS), Krajowego Programu Odbudowy (KPO) lub z innych środków publicznych oraz nieinstytucjonalnych form opieki (niania). </w:t>
      </w:r>
    </w:p>
    <w:p w14:paraId="574BE140" w14:textId="77777777" w:rsidR="00945004" w:rsidRPr="00186931" w:rsidRDefault="009F2FB2" w:rsidP="0004215A">
      <w:pPr>
        <w:pStyle w:val="Akapitzlist"/>
        <w:numPr>
          <w:ilvl w:val="0"/>
          <w:numId w:val="32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693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Zwrot kosztów przejazdów na szkolenia – zwrot jest możliwy tylko za te dni, których obecność na zajęciach została poświadczona podpisem uczestnika projektu na liście obecności. Zwrot kosztów dojazdu stanowi wydatek kwalifikowalny </w:t>
      </w:r>
      <w:r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wysokości opłat za środki transportu publicznego szynowego lub kołowego zgodnie z cennikiem biletów II klasy obowiązującym na danym obszarze. Istnieje możliwość korzystania z środków transportu prywatnego (samochód) </w:t>
      </w:r>
      <w:r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jako refundacja wydatku faktycznie poniesionego tylko do wysokości ceny biletu środkami transportu publicznego na danej trasie.</w:t>
      </w:r>
    </w:p>
    <w:p w14:paraId="150D30DD" w14:textId="0BD176EE" w:rsidR="00186931" w:rsidRPr="00292792" w:rsidRDefault="009F2FB2" w:rsidP="00292792">
      <w:pPr>
        <w:pStyle w:val="Akapitzlist"/>
        <w:numPr>
          <w:ilvl w:val="0"/>
          <w:numId w:val="50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792">
        <w:rPr>
          <w:rFonts w:ascii="Times New Roman" w:hAnsi="Times New Roman" w:cs="Times New Roman"/>
          <w:color w:val="000000" w:themeColor="text1"/>
          <w:sz w:val="24"/>
          <w:szCs w:val="24"/>
        </w:rPr>
        <w:t>Osoba skierowana do odbycia szkolenia jest zobowiązana m.in. do:</w:t>
      </w:r>
    </w:p>
    <w:p w14:paraId="3618553E" w14:textId="77777777" w:rsidR="009F2FB2" w:rsidRDefault="009F2FB2" w:rsidP="00186931">
      <w:pPr>
        <w:pStyle w:val="Akapitzlist"/>
        <w:numPr>
          <w:ilvl w:val="0"/>
          <w:numId w:val="3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Uczestnictwa w szkoleniu;</w:t>
      </w:r>
    </w:p>
    <w:p w14:paraId="5E8B05E3" w14:textId="77777777" w:rsidR="009F2FB2" w:rsidRDefault="009F2FB2" w:rsidP="0004215A">
      <w:pPr>
        <w:pStyle w:val="Akapitzlist"/>
        <w:numPr>
          <w:ilvl w:val="0"/>
          <w:numId w:val="3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t>Systematycznego realizowania programu i przestrzegania regulaminu obowiązującego w ośrodku szkoleniowym;</w:t>
      </w:r>
    </w:p>
    <w:p w14:paraId="166DB18E" w14:textId="77777777" w:rsidR="00186931" w:rsidRDefault="009F2FB2" w:rsidP="0004215A">
      <w:pPr>
        <w:pStyle w:val="Akapitzlist"/>
        <w:numPr>
          <w:ilvl w:val="0"/>
          <w:numId w:val="3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Ukończenia szkolenia i przystąpienia do egzaminu </w:t>
      </w:r>
      <w:r w:rsidR="00186931"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t>końcowego</w:t>
      </w:r>
      <w:r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przewidzianym terminie;</w:t>
      </w:r>
    </w:p>
    <w:p w14:paraId="09415122" w14:textId="77777777" w:rsidR="00186931" w:rsidRDefault="009F2FB2" w:rsidP="0004215A">
      <w:pPr>
        <w:pStyle w:val="Akapitzlist"/>
        <w:numPr>
          <w:ilvl w:val="0"/>
          <w:numId w:val="33"/>
        </w:numPr>
        <w:spacing w:after="0" w:line="36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t>Każdorazowego usprawiedliwiania nieobecności na zajęciach</w:t>
      </w:r>
      <w:r w:rsidR="00271F91"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637B064" w14:textId="6176C6FD" w:rsidR="00180958" w:rsidRDefault="00271F91" w:rsidP="00517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86931">
        <w:rPr>
          <w:rFonts w:ascii="Times New Roman" w:hAnsi="Times New Roman" w:cs="Times New Roman"/>
          <w:color w:val="000000" w:themeColor="text1"/>
          <w:sz w:val="24"/>
          <w:szCs w:val="24"/>
        </w:rPr>
        <w:t>Uzyskania frekwencji min. 80% całkowitego czasu trwania szkolenia – w celu potwierdzenia spełnienia tego wymogu konieczne jest przedstawienie zaświadczenia wystawionego przez instytucję szkoleniową. Nieobecność na szkoleniu może być usprawiedliwiona w określonych przypadkach np. choroba, wyjątkowa sytuacja losowa</w:t>
      </w:r>
      <w:r w:rsidR="002927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1C4F76D" w14:textId="60C55116" w:rsidR="00517004" w:rsidRPr="005837FF" w:rsidRDefault="00517004" w:rsidP="005837FF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37FF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Staże</w:t>
      </w:r>
      <w:r w:rsidRPr="005837FF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-  forma wsparcia skierowana do uczestników/czek projektu zgodnie z Kontraktem Socjalnym, przewidziane dla 20 osób. Czas i termin realizacji stażu zgodnie z KS – od 3 do 6 m-cy średnio 4/5 m-ca. Celem jest nabycie umiejętności praktycznych istotnych dla wykonywania pracy o określonej specyfice bez nawiązania stosunku pracy z pracodawcą czego rezultatem ma być przygotowanie Uczestnika/czki Projektu do  wejścia, powrócenia na rynek pracy a także podniesienia swoich kwalifikacji do podjęcia zmiany lub poprawy warunków zatrudnienia. W przypadku osób, które zostaną skierowane również na szkolenia (o ile zgodnie z KS szkolenie poprzedza udzielenie wsparcia w postaci stażu), tematyka szkoleń i stażu będzie powiązana. </w:t>
      </w:r>
    </w:p>
    <w:p w14:paraId="0CA2245B" w14:textId="390AAB6D" w:rsidR="00517004" w:rsidRPr="00517004" w:rsidRDefault="00517004" w:rsidP="0051700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4E2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Staż co do zasady nie jest formą wsparcia wpływającą na poprawę sytuacji na rynku pracy osoby pracującej i jako taki nie będzie oferowany osobie posiadającej już zatrudnieni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</w:t>
      </w:r>
    </w:p>
    <w:p w14:paraId="22EFEB5F" w14:textId="61647A01" w:rsidR="00A12BE2" w:rsidRPr="00180958" w:rsidRDefault="00A12BE2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Staże będą realizowane zgodnie z Zaleceniami Rady z dnia 10 marca 2014 r</w:t>
      </w:r>
      <w:r w:rsidRPr="00A12BE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sprawie ram jakości staży (</w:t>
      </w:r>
      <w:r w:rsidRPr="00A12BE2">
        <w:rPr>
          <w:rFonts w:ascii="Times New Roman" w:hAnsi="Times New Roman" w:cs="Times New Roman"/>
          <w:sz w:val="24"/>
          <w:szCs w:val="24"/>
        </w:rPr>
        <w:t>Dz. Urz. UE C 88 z 27.03.2014, str. 1)</w:t>
      </w:r>
      <w:r>
        <w:rPr>
          <w:rFonts w:ascii="Times New Roman" w:hAnsi="Times New Roman" w:cs="Times New Roman"/>
          <w:sz w:val="24"/>
          <w:szCs w:val="24"/>
        </w:rPr>
        <w:t xml:space="preserve"> oraz z Polskimi Ramami Jakości Praktyk i Staży.</w:t>
      </w:r>
    </w:p>
    <w:p w14:paraId="62A3711D" w14:textId="77777777" w:rsidR="00180958" w:rsidRDefault="005F4AA3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Staż odbywa się na podstawie pisemnej umowy, której stronami są co najmniej stażysta</w:t>
      </w:r>
      <w:r w:rsidR="00517004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/tka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oraz podmiot przyjmujący na staż. Umowa będzie zawierać podstawowe warunki przebiegu stażu, w tym cel stażu, okres trwania, warunki uznania stażu za zrealizowany, program stażu, wysokość przewidywanego stypendium, termin wypłaty stypendium, miejsce wykonywania prac, zakres obowiązków oraz dane opiekuna stażu.</w:t>
      </w:r>
    </w:p>
    <w:p w14:paraId="573D129E" w14:textId="0ACC30C0" w:rsidR="005F4AA3" w:rsidRDefault="005F4AA3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Zadania wykonywane w ramach stażu są wykonywane zgodnie z programem stażu, stanowiącym załącznik do umowy, który jest przygotowany przez podmiot przyjmujący 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 xml:space="preserve">na staż we współpracy z organizatorem stażu i przekładany do podpisu stażysty. Program </w:t>
      </w:r>
      <w:r w:rsidR="00517004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stażu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jest opracowywany indywidualnie, z uwzględnieniem potrzeb i potencjału stażyst</w:t>
      </w:r>
      <w:r w:rsidR="00517004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y/tki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 Program stażu definiuj</w:t>
      </w:r>
      <w:r w:rsidR="00D260BF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 zakres obowiązków oraz harmonogram realizacji stażu, treści edukacyjne oraz cele edukacyjno – zawodowe, jakie stażysta</w:t>
      </w:r>
      <w:r w:rsidR="00517004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/tka</w:t>
      </w:r>
      <w:r w:rsidR="00D260BF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ma przyswoić podczas trwania stażu.</w:t>
      </w:r>
    </w:p>
    <w:p w14:paraId="5D000B64" w14:textId="77777777" w:rsidR="00D260BF" w:rsidRDefault="00D260BF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Osoby odbywające staż będą mogły nabyć kompetencje po ukończeniu wsparcia. Program stażu powinien zawierać zapisy dotyczące konkretnych umiejętności oraz kompetencji, które uczestnik projektu uzyska w wyniku udziału w tej formie wsparcia. Efektem odbycia stażu może być nabycie kompetencji. Nabycie kompetencji potwierdzone jest przeprowadzeniem walidacji i uzyskaniem dokumentu zawierającego wyszczególnione efekty uczenia się odnoszące się do nabytej kompetencji.</w:t>
      </w:r>
    </w:p>
    <w:p w14:paraId="65C1ECEB" w14:textId="77777777" w:rsidR="00D260BF" w:rsidRDefault="00D260BF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Nabycie kompetencji musi być zgodnie z załącznikiem 2 Podstawowe informacje dotyczące uzyskiwania kwalifikacji w ramach projektów współfinansowanych z EFS+ do Wytycznych dotyczących monitorowania postępu rzeczowego realizacji programów na lata 2021-2027 i definicją wskaźnika ujętą LWK.</w:t>
      </w:r>
    </w:p>
    <w:p w14:paraId="5BAADB4C" w14:textId="7AEA4EE7" w:rsidR="00D260BF" w:rsidRDefault="00D260BF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Stażysta</w:t>
      </w:r>
      <w:r w:rsidR="00517004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/tka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wykonuje swoje obowiązki pod nadzorem opiekuna stażu, wyznaczonego na etapie przygotowań do realizacji programu stażu, który wprowadza stażystę w zakres obowiązków oraz zapoznaje z zasadami i procedurami obowiązującymi w organizacji (w tym zasadami BHP i przeciwpożarowymi), w której odbywa staż, a także monitoruje realizację przydzielonego w programie stażu zakresu obowiązków i celów edukacyjno-zawodowych oraz udziela informacji zwrotnej stażyście na temat osiąganych wyników i stopnia realizacji zadań.</w:t>
      </w:r>
    </w:p>
    <w:p w14:paraId="44ABC9FA" w14:textId="54EF5103" w:rsidR="00D260BF" w:rsidRDefault="00CC10D7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 trakcie odbywania stażu powinien być prowadzony w formie pisemnej comiesięczny wykaz zrealizowanych zadań oraz zdobytych dzięki nim umiejętności i doświadczeń (tzn. w języku efektów uczenia się) wraz z oceną rezultatów dokonaną przez opiekuna stażysty</w:t>
      </w:r>
      <w:r w:rsidR="00F9401F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/tki</w:t>
      </w:r>
    </w:p>
    <w:p w14:paraId="0D704DB8" w14:textId="0BB2E838" w:rsidR="00CC10D7" w:rsidRDefault="00CC10D7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Po zakończeniu stażu opracowywana jest ocena, uwzględniająca osiągnięte rezultaty oraz efekty stażu – jakie konkretne umiejętności praktyczne uzyskał uczestnik</w:t>
      </w:r>
      <w:r w:rsidR="00F9401F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/czki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stażu, czego się nauczył.</w:t>
      </w:r>
    </w:p>
    <w:p w14:paraId="286253C7" w14:textId="126D5C34" w:rsidR="00CC10D7" w:rsidRDefault="00F9401F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Czas trwania stażu zgodnie z KS – od 3 do 6 m-cy średnio 4/5 m-cy.</w:t>
      </w:r>
      <w:r w:rsidR="00D048D7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Czas pracy stażysty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/tki</w:t>
      </w:r>
      <w:r w:rsidR="00D048D7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nie może przekraczać 8 godzin na dobę i 40 godzin tygodniowo, w przypadku osoby ze znacznym stopniem niepełnosprawności – 7 godzin na dobę i 35 godzin tygodniowo. Uczestnik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/czka</w:t>
      </w:r>
      <w:r w:rsidR="00D048D7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 nie może odbywać stażu w niedziele i </w:t>
      </w:r>
      <w:r w:rsidR="00D048D7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 xml:space="preserve">święta, w porze nocnej, systemie pracy zmianowej ani w godzinach nadliczbowych. Staż może być wyjątkowo realizowany w niedziele i święta, w porze nocnej lub systemie pracy zmianowej, o ile charakter pracy w danym zawodzie wymaga takiego rozkładu czasu pracy, </w:t>
      </w:r>
    </w:p>
    <w:p w14:paraId="5F34BB27" w14:textId="0C30D3DA" w:rsidR="00D048D7" w:rsidRDefault="00D048D7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 uzasadnionych przypadkach staże mogą być realizowane w elastycznych godzinach lub niepełnej liczbie godzin</w:t>
      </w:r>
      <w:r w:rsidR="00F9401F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Odpowiednie zapisy regulujące godziny odbywania stażu powinny zostać zapisane w umowie</w:t>
      </w:r>
      <w:r w:rsidR="0074095C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Niepełna liczba godzin oznacza krótszy czas pracy uczestnika</w:t>
      </w:r>
      <w:r w:rsidR="0074095C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/czki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 odbywającego staż niż określony w rozporządzeniu Ministra Pracy i Polityki Społecznej z dnia 20 sierpnia 2009 r. w sprawie szczegółowych warunków odbywania stażu przez bezrobotnych (Dz. U. z 2009 r. nr 142 poz. 1160).</w:t>
      </w:r>
    </w:p>
    <w:p w14:paraId="04FCBA69" w14:textId="74AF9647" w:rsidR="00D048D7" w:rsidRDefault="00D048D7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 okresie odbywania stażu, stażyście</w:t>
      </w:r>
      <w:r w:rsidR="0074095C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/stce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przysługuje stypendium w wysokości 120% kwoty zasiłku, o którym mowa w art., 72 ust. 1 pkt 1 Ustawy o promocji zatrudnienia i instytucjach rynku pracy</w:t>
      </w:r>
      <w:r w:rsidR="009756D6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</w:t>
      </w:r>
    </w:p>
    <w:p w14:paraId="6E880F8E" w14:textId="1C538041" w:rsidR="009756D6" w:rsidRDefault="009756D6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Stażyści</w:t>
      </w:r>
      <w:r w:rsidR="0074095C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/stki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w okresie odbywania stażu objęci są ubezpieczeniem zdrowotnym oraz od następstw nieszczęśliwych wypadków/ z tytułu wypadku przy pracy lub choroby zawodowej, Koszt tego ubezpieczenia jest ponoszony przez podmiot kierujący na staż. Koszt składek tego ubezpieczenia jest wydatkiem kwalifikowalnym w projekcie, który nie zawiera się w kwocie stypendium. </w:t>
      </w:r>
    </w:p>
    <w:p w14:paraId="74C9AA60" w14:textId="77777777" w:rsidR="009756D6" w:rsidRDefault="009756D6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Osobie odbywającej staż przysługują 2 dni wolne za każde 30 dni kalendarzowych odbytego stażu, za które przysługuje stypendium stażowe. Za ostatni miesiąc odbywania stażu pracodawca jest obowiązany udzielić dni wolnych przed upływem terminu zakończenia stażu. </w:t>
      </w:r>
    </w:p>
    <w:p w14:paraId="779A2560" w14:textId="77777777" w:rsidR="009756D6" w:rsidRDefault="009756D6" w:rsidP="00180958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Osoba zachowuje prawo do stypendium stażowego za okres udokumentowanej niezdolności do pracy, przypadający w okresie odbywania stażu, za który na podstawie odrębnych przepisów pracownicy zachowują prawo do wynagrodzenia lub przysługują im zasiłki z ubezpieczenia społecznego w razie choroby lub macierzyństwa. </w:t>
      </w:r>
    </w:p>
    <w:p w14:paraId="55DFB35C" w14:textId="4D96441B" w:rsidR="00313517" w:rsidRPr="00313517" w:rsidRDefault="009756D6" w:rsidP="00313517">
      <w:pPr>
        <w:pStyle w:val="Akapitzlist"/>
        <w:numPr>
          <w:ilvl w:val="0"/>
          <w:numId w:val="5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 zależności od indywidualnych potrzeb uczestnikowi</w:t>
      </w:r>
      <w:r w:rsidR="0074095C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/czce</w:t>
      </w:r>
      <w:r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 skierowanemu na staż może zostać sfinansowany:</w:t>
      </w:r>
    </w:p>
    <w:p w14:paraId="5243F516" w14:textId="7C51BCA6" w:rsidR="00E559F2" w:rsidRDefault="009756D6" w:rsidP="00180958">
      <w:pPr>
        <w:pStyle w:val="Akapitzlist"/>
        <w:numPr>
          <w:ilvl w:val="0"/>
          <w:numId w:val="58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756D6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kosztów dojazdów – zwrot jest możliwy tylko za te dni, których obecność na stażu została poświadczona podpisem uczestnika</w:t>
      </w:r>
      <w:r w:rsidR="0074095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/czki</w:t>
      </w:r>
      <w:r w:rsidRPr="009756D6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 na liście obecności. Zwrot kosztów dojazdu stanowi wydatek kwalifikowalny do wysokości opłat za środki transportu publicznego szynowego lub kołowego zgodnie z cennikiem biletów II klasy obowiązującym na danym obszarze. </w:t>
      </w:r>
      <w:r w:rsidRPr="009756D6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Istnieje możliwość korzystania ze środków transportu prywatnego (samochód) jako refundacja wydatku faktycznie poniesionego, jednakże tylko do wysokości ceny biletu środkami transportu publicznego na danej trasie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Zwrot kosztów zostanie przyznany na podstawie wniosku uczestnika projektu, który wraz z wnioskiem powinien przekazać dokumenty poświadczające wnioskowaną kwotę przejazdu, tj. bilety lub bilet za dojazd oraz stosowne oświadczenie zawierające dane </w:t>
      </w:r>
      <w:r w:rsidR="004E119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na temat okresu dojazdu, trasy, wysokości kwoty. </w:t>
      </w:r>
    </w:p>
    <w:p w14:paraId="141E1FA4" w14:textId="0C9DB885" w:rsidR="00E559F2" w:rsidRDefault="00E559F2" w:rsidP="00180958">
      <w:pPr>
        <w:pStyle w:val="Akapitzlist"/>
        <w:numPr>
          <w:ilvl w:val="0"/>
          <w:numId w:val="5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559F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zwrot kosztów opieki nad dzieckiem lub dziećmi do lat 7 oraz osobami potrzebującymi wsparcia w codziennym funkcjonowaniu w wysokości wynikającej z wniosku o dofinansowanie, z zastrzeżeniem, że z uwagi na podwójne finansowanie, wsparcie polegające na dofinansowaniu opieki nad dziećmi do lat 3 nie obejmuje miejsc opieki dofinansowywanych ze środków FERS, KPO lub z innych środków publicznych oraz nieinstytucjonalnych form opieki (niania).</w:t>
      </w:r>
    </w:p>
    <w:p w14:paraId="62B09777" w14:textId="40476B71" w:rsidR="00E559F2" w:rsidRPr="00180958" w:rsidRDefault="00180958" w:rsidP="0018095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p) </w:t>
      </w:r>
      <w:r w:rsidR="00E559F2" w:rsidRPr="0018095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osoba skierowana na staż jest zobowiązana m.in. do:</w:t>
      </w:r>
    </w:p>
    <w:p w14:paraId="2BAF959C" w14:textId="2D1A4907" w:rsidR="00E559F2" w:rsidRPr="00E559F2" w:rsidRDefault="00E559F2" w:rsidP="00180958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559F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przestrzegania ustalonego przez pracodawcę rozkładu czasu pracy,</w:t>
      </w:r>
    </w:p>
    <w:p w14:paraId="0A0B524C" w14:textId="29A2FBD7" w:rsidR="00E559F2" w:rsidRPr="00E559F2" w:rsidRDefault="00E559F2" w:rsidP="00180958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559F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sumiennego i starannego wykonywania zadań objętych programem stażu oraz stosowania się do poleceń pracodawcy i opiekuna, o ile nie są sprzeczne z prawem,</w:t>
      </w:r>
    </w:p>
    <w:p w14:paraId="6F60F22B" w14:textId="1B7E995B" w:rsidR="00E559F2" w:rsidRPr="00E559F2" w:rsidRDefault="00E559F2" w:rsidP="00180958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559F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przestrzegania przepisów i zasad obowiązujących pracowników zatrudnionych w zakładzie pracy, w szczególności regulaminu pracy, tajemnicy służbowej, zasad bezpieczeństwa i higieny pracy oraz przepisów przeciwpożarowych,</w:t>
      </w:r>
    </w:p>
    <w:p w14:paraId="75373D2D" w14:textId="6476CEA0" w:rsidR="00E559F2" w:rsidRDefault="00E559F2" w:rsidP="00180958">
      <w:pPr>
        <w:pStyle w:val="Akapitzlist"/>
        <w:numPr>
          <w:ilvl w:val="0"/>
          <w:numId w:val="5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E559F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niezwłocznego przedłożenia Beneficjentowi oceny dotyczącej stażu po jej otrzymaniu od pracodawcy.</w:t>
      </w:r>
    </w:p>
    <w:p w14:paraId="6332D45E" w14:textId="26C14C46" w:rsidR="000F6E34" w:rsidRDefault="00180958" w:rsidP="0018095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r) </w:t>
      </w:r>
      <w:r w:rsidR="00E559F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Beneficjent jest zobowiązany:</w:t>
      </w:r>
    </w:p>
    <w:p w14:paraId="3009FF14" w14:textId="77777777" w:rsidR="000F6E34" w:rsidRDefault="00E559F2" w:rsidP="0004215A">
      <w:pPr>
        <w:pStyle w:val="Akapitzlist"/>
        <w:numPr>
          <w:ilvl w:val="0"/>
          <w:numId w:val="3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opracować w porozumieniu z pracodawcą program stażu,</w:t>
      </w:r>
    </w:p>
    <w:p w14:paraId="0A8B6F72" w14:textId="33C0CFF5" w:rsidR="000F6E34" w:rsidRDefault="00E559F2" w:rsidP="0004215A">
      <w:pPr>
        <w:pStyle w:val="Akapitzlist"/>
        <w:numPr>
          <w:ilvl w:val="0"/>
          <w:numId w:val="3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zapoznać uczestnika</w:t>
      </w:r>
      <w:r w:rsidR="0074095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/czkę</w:t>
      </w: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 z programem stażu oraz z jego obowiązkami i uprawnieniami,</w:t>
      </w:r>
    </w:p>
    <w:p w14:paraId="223F1F57" w14:textId="104E9FA9" w:rsidR="00D200D0" w:rsidRDefault="00E559F2" w:rsidP="0004215A">
      <w:pPr>
        <w:pStyle w:val="Akapitzlist"/>
        <w:numPr>
          <w:ilvl w:val="0"/>
          <w:numId w:val="34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wypłacać uczestnikowi</w:t>
      </w:r>
      <w:r w:rsidR="0074095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/czce</w:t>
      </w: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projektu należne stypendium stażowe, dokonywać zwrotu kosztów badań lekar</w:t>
      </w:r>
      <w:r w:rsidR="00D200D0"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skich, kosztów dojazdu na warunkach niniejszego regulaminu.</w:t>
      </w:r>
    </w:p>
    <w:p w14:paraId="64BBCDDC" w14:textId="283AE766" w:rsidR="00D200D0" w:rsidRPr="00D200D0" w:rsidRDefault="00180958" w:rsidP="00180958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s) </w:t>
      </w:r>
      <w:r w:rsidR="00D200D0" w:rsidRPr="00D200D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Pracodawca przyjmujący na staż jest zobowiązany:</w:t>
      </w:r>
    </w:p>
    <w:p w14:paraId="13D55062" w14:textId="77777777" w:rsidR="000F6E34" w:rsidRDefault="00D200D0" w:rsidP="0004215A">
      <w:pPr>
        <w:pStyle w:val="Akapitzlist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D200D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zapewnić odpowiednie stanowisko pracy oraz jego wyposażenie zgodne z programem stażu,</w:t>
      </w:r>
    </w:p>
    <w:p w14:paraId="797982CF" w14:textId="4290F6AB" w:rsidR="000F6E34" w:rsidRDefault="00D200D0" w:rsidP="0004215A">
      <w:pPr>
        <w:pStyle w:val="Akapitzlist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przydzielić stażyście</w:t>
      </w:r>
      <w:r w:rsidR="0074095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/stce</w:t>
      </w: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odzież, obuwie robocze, środki ochrony indywidualnej oraz niezbędne środki higieny osobistej na zasadach przewidzianych dla pracowników wykonujących obowiązki na analogicznych stanowiskach pracy,</w:t>
      </w:r>
    </w:p>
    <w:p w14:paraId="459C3CC7" w14:textId="69BB94D6" w:rsidR="000F6E34" w:rsidRDefault="00D200D0" w:rsidP="0004215A">
      <w:pPr>
        <w:pStyle w:val="Akapitzlist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przeszkolić stażystę</w:t>
      </w:r>
      <w:r w:rsidR="0074095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/tkę</w:t>
      </w: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na zasadach przewidzianych dla pracowników w zakresie przepisów BHP, przepisów przeciwpożarowych oraz zapoznaje go z obowiązującym regulaminem pracy</w:t>
      </w:r>
    </w:p>
    <w:p w14:paraId="15D4889E" w14:textId="77777777" w:rsidR="000F6E34" w:rsidRDefault="00D200D0" w:rsidP="0004215A">
      <w:pPr>
        <w:pStyle w:val="Akapitzlist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sprawować nadzór nad odbywaniem stażu poprzez wyznaczonego opiekuna stażu,</w:t>
      </w:r>
    </w:p>
    <w:p w14:paraId="1589E593" w14:textId="77777777" w:rsidR="000F6E34" w:rsidRDefault="00D200D0" w:rsidP="0004215A">
      <w:pPr>
        <w:pStyle w:val="Akapitzlist"/>
        <w:numPr>
          <w:ilvl w:val="0"/>
          <w:numId w:val="35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niezwłocznie, jednak nie później niż w terminie 7 dni, informować beneficjenta o przypadkach przerwania stażu, nieusprawiedliwionej nieobecności oraz innych zdarzeniach istotnych dla realizacji stażu,</w:t>
      </w:r>
    </w:p>
    <w:p w14:paraId="074827E3" w14:textId="4833ACC4" w:rsidR="00955C94" w:rsidRDefault="00D200D0" w:rsidP="00955C94">
      <w:pPr>
        <w:pStyle w:val="Akapitzlist"/>
        <w:numPr>
          <w:ilvl w:val="0"/>
          <w:numId w:val="35"/>
        </w:numPr>
        <w:spacing w:after="0" w:line="360" w:lineRule="auto"/>
        <w:ind w:left="0"/>
        <w:jc w:val="both"/>
      </w:pP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niezwłocznie, jednak nie później niż w terminie 7 dni, po zakończeniu realizacji programu stażu wydać jego uczestnikowi</w:t>
      </w:r>
      <w:r w:rsidR="0074095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/czce</w:t>
      </w: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ocenę zawierającą m.in. informację o zadaniach realizowanych przez stażystę</w:t>
      </w:r>
      <w:r w:rsidR="0074095C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/tkę</w:t>
      </w:r>
      <w:r w:rsidRPr="000F6E3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oraz umiejętnościach zawodowych uzyskanych podczas jego trwania.</w:t>
      </w:r>
    </w:p>
    <w:p w14:paraId="7D55D143" w14:textId="3D97BB85" w:rsidR="00955C94" w:rsidRPr="00C03654" w:rsidRDefault="00955C94" w:rsidP="00955C94">
      <w:pPr>
        <w:pStyle w:val="Akapitzlist"/>
        <w:numPr>
          <w:ilvl w:val="0"/>
          <w:numId w:val="19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955C94">
        <w:rPr>
          <w:rFonts w:ascii="Times New Roman" w:hAnsi="Times New Roman" w:cs="Times New Roman"/>
          <w:b/>
          <w:bCs/>
          <w:sz w:val="24"/>
          <w:szCs w:val="24"/>
        </w:rPr>
        <w:t>Szkolenia i kursy zawodowe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</w:t>
      </w: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odniesienie, zdobycie, aktualizacja kwalifikacji w wybranych zawodach.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03654">
        <w:rPr>
          <w:rFonts w:ascii="Times New Roman" w:hAnsi="Times New Roman" w:cs="Times New Roman"/>
          <w:sz w:val="24"/>
          <w:szCs w:val="24"/>
        </w:rPr>
        <w:t xml:space="preserve">Przewidziano dla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03654">
        <w:rPr>
          <w:rFonts w:ascii="Times New Roman" w:hAnsi="Times New Roman" w:cs="Times New Roman"/>
          <w:sz w:val="24"/>
          <w:szCs w:val="24"/>
        </w:rPr>
        <w:t xml:space="preserve"> UP</w:t>
      </w:r>
      <w:r>
        <w:rPr>
          <w:rFonts w:ascii="Times New Roman" w:hAnsi="Times New Roman" w:cs="Times New Roman"/>
          <w:sz w:val="24"/>
          <w:szCs w:val="24"/>
        </w:rPr>
        <w:t xml:space="preserve"> zgodnie z KS.</w:t>
      </w:r>
    </w:p>
    <w:p w14:paraId="6AC7BD61" w14:textId="2B5F6C97" w:rsidR="00955C94" w:rsidRDefault="00955C94" w:rsidP="00955C9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W zależności od rodzaju szkolenia określonego w KS zajęcia będą odbywać się   grupowo lub indywidualnie, średnio 80 godzin dla każdego Uczestnika/czki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</w:t>
      </w:r>
      <w:r w:rsidRPr="00C036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rojektu adekwatnie do przedmiotu szkolenia  co pozwoli na odpowiednie przygotowanie do potwierdzenia uzyskanych kompetencji w drodze egzaminu.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955C9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Wybór tematu szkolenia będzie dostosowany do potrzeb i potencjału uczestnika/czki oraz zdiagnozowanych przez Doradcę Zawodowego potrzeb rynku. W efekcie kursu uczestnik/czka </w:t>
      </w:r>
      <w:r w:rsidRPr="00955C94">
        <w:rPr>
          <w:rFonts w:ascii="Times New Roman" w:hAnsi="Times New Roman" w:cs="Times New Roman"/>
          <w:sz w:val="24"/>
          <w:szCs w:val="24"/>
        </w:rPr>
        <w:t>każdorazowo nabywa kwalifikacje lub kompetencje (konkretne efekty uczenia się uzyskiwane są w toku szkolenia), które są weryfikowane poprzez przeprowadzenie odpowiedniego sprawdzenia (np. w formie egzaminu) i zostaną potwierdzone odpowiednim dokumentem (np. certyfikatem), który powinien zawierać informacje na temat uzyskanych przez uczestnika/czkę efektów uczenia się.</w:t>
      </w:r>
    </w:p>
    <w:p w14:paraId="47D4A630" w14:textId="43F854C8" w:rsidR="002F6E40" w:rsidRDefault="00955C94" w:rsidP="00955C9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Uprawnienia i obowiązki osób uczestniczących w szkoleniach jak w </w:t>
      </w:r>
      <w:r w:rsidRPr="00955C94">
        <w:rPr>
          <w:rFonts w:ascii="Times New Roman" w:hAnsi="Times New Roman" w:cs="Times New Roman"/>
          <w:bCs/>
          <w:sz w:val="24"/>
          <w:szCs w:val="24"/>
        </w:rPr>
        <w:t>§5</w:t>
      </w:r>
      <w:r w:rsidR="002F6E40">
        <w:rPr>
          <w:rFonts w:ascii="Times New Roman" w:hAnsi="Times New Roman" w:cs="Times New Roman"/>
          <w:bCs/>
          <w:sz w:val="24"/>
          <w:szCs w:val="24"/>
        </w:rPr>
        <w:t xml:space="preserve"> pkt.7 a) i b)</w:t>
      </w:r>
    </w:p>
    <w:p w14:paraId="51867F07" w14:textId="719F71E9" w:rsidR="00AF6121" w:rsidRPr="002F6E40" w:rsidRDefault="00BD313E" w:rsidP="00955C94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Partner odpowiedzialny</w:t>
      </w:r>
      <w:r w:rsidR="00193B97">
        <w:rPr>
          <w:rFonts w:ascii="Times New Roman" w:hAnsi="Times New Roman" w:cs="Times New Roman"/>
          <w:bCs/>
          <w:sz w:val="24"/>
          <w:szCs w:val="24"/>
        </w:rPr>
        <w:t xml:space="preserve"> jest za przygotowanie szkolenia – trener, sala, catering (jeśli dotyczy), materiały dydaktyczne. Lider odpowiedzialny jest za rozliczenie stypendium</w:t>
      </w:r>
      <w:r w:rsidR="00B11877">
        <w:rPr>
          <w:rFonts w:ascii="Times New Roman" w:hAnsi="Times New Roman" w:cs="Times New Roman"/>
          <w:bCs/>
          <w:sz w:val="24"/>
          <w:szCs w:val="24"/>
        </w:rPr>
        <w:t>. Szkolenie Partnera/Lidera zgodnie z doświadczeniem tj. kursy gastronomiczno/turystyczne tj. kurs kelnerski, barmański, kucharz, pomoc kuchenna</w:t>
      </w:r>
      <w:r w:rsidR="00443262">
        <w:rPr>
          <w:rFonts w:ascii="Times New Roman" w:hAnsi="Times New Roman" w:cs="Times New Roman"/>
          <w:bCs/>
          <w:sz w:val="24"/>
          <w:szCs w:val="24"/>
        </w:rPr>
        <w:t>, marketing w turystyce, profesjonalny recepcjonista, obsługa klienta, organizacja imprez</w:t>
      </w:r>
      <w:r w:rsidR="00CE2A78">
        <w:rPr>
          <w:rFonts w:ascii="Times New Roman" w:hAnsi="Times New Roman" w:cs="Times New Roman"/>
          <w:bCs/>
          <w:sz w:val="24"/>
          <w:szCs w:val="24"/>
        </w:rPr>
        <w:t>, dodatkowo szkolenia na rzecz kadry poprowadzi Partner. Lider rozliczy stypendium szkoleniowe oraz poprowadzi szkolenia zawodowe, w których ma doświadczenie.</w:t>
      </w:r>
    </w:p>
    <w:p w14:paraId="44B52298" w14:textId="0177C4DB" w:rsidR="002B3F3B" w:rsidRDefault="002B3F3B" w:rsidP="002B3F3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F3B">
        <w:rPr>
          <w:rFonts w:ascii="Times New Roman" w:hAnsi="Times New Roman" w:cs="Times New Roman"/>
          <w:b/>
          <w:bCs/>
          <w:sz w:val="24"/>
          <w:szCs w:val="24"/>
        </w:rPr>
        <w:lastRenderedPageBreak/>
        <w:t>Szkolenie dla kadry merytorycznej i administracyjnej projektu z zapobiegania dyskryminacji</w:t>
      </w:r>
      <w:r>
        <w:rPr>
          <w:rFonts w:ascii="Times New Roman" w:hAnsi="Times New Roman" w:cs="Times New Roman"/>
          <w:sz w:val="24"/>
          <w:szCs w:val="24"/>
        </w:rPr>
        <w:t xml:space="preserve"> – przewidziane dla kadry merytorycznej z zadania 1 i 2</w:t>
      </w:r>
      <w:r w:rsidR="00CB3013">
        <w:rPr>
          <w:rFonts w:ascii="Times New Roman" w:hAnsi="Times New Roman" w:cs="Times New Roman"/>
          <w:sz w:val="24"/>
          <w:szCs w:val="24"/>
        </w:rPr>
        <w:t xml:space="preserve"> - dla </w:t>
      </w:r>
      <w:r>
        <w:rPr>
          <w:rFonts w:ascii="Times New Roman" w:hAnsi="Times New Roman" w:cs="Times New Roman"/>
          <w:sz w:val="24"/>
          <w:szCs w:val="24"/>
        </w:rPr>
        <w:t>cał</w:t>
      </w:r>
      <w:r w:rsidR="00CB3013">
        <w:rPr>
          <w:rFonts w:ascii="Times New Roman" w:hAnsi="Times New Roman" w:cs="Times New Roman"/>
          <w:sz w:val="24"/>
          <w:szCs w:val="24"/>
        </w:rPr>
        <w:t>ej</w:t>
      </w:r>
      <w:r>
        <w:rPr>
          <w:rFonts w:ascii="Times New Roman" w:hAnsi="Times New Roman" w:cs="Times New Roman"/>
          <w:sz w:val="24"/>
          <w:szCs w:val="24"/>
        </w:rPr>
        <w:t xml:space="preserve"> kadr</w:t>
      </w:r>
      <w:r w:rsidR="00CB3013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10 osób </w:t>
      </w:r>
      <w:r w:rsidR="00CB3013">
        <w:rPr>
          <w:rFonts w:ascii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hAnsi="Times New Roman" w:cs="Times New Roman"/>
          <w:sz w:val="24"/>
          <w:szCs w:val="24"/>
        </w:rPr>
        <w:t>4 godziny każdy</w:t>
      </w:r>
      <w:r w:rsidR="00CB3013">
        <w:rPr>
          <w:rFonts w:ascii="Times New Roman" w:hAnsi="Times New Roman" w:cs="Times New Roman"/>
          <w:sz w:val="24"/>
          <w:szCs w:val="24"/>
        </w:rPr>
        <w:t xml:space="preserve"> w formie spotkań indywidualnych</w:t>
      </w:r>
      <w:r>
        <w:rPr>
          <w:rFonts w:ascii="Times New Roman" w:hAnsi="Times New Roman" w:cs="Times New Roman"/>
          <w:sz w:val="24"/>
          <w:szCs w:val="24"/>
        </w:rPr>
        <w:t>. Termin szkolenia – przed spotkaniem z Uczestnikiem/czką projektu</w:t>
      </w:r>
      <w:r w:rsidR="00CB3013">
        <w:rPr>
          <w:rFonts w:ascii="Times New Roman" w:hAnsi="Times New Roman" w:cs="Times New Roman"/>
          <w:sz w:val="24"/>
          <w:szCs w:val="24"/>
        </w:rPr>
        <w:t>. Szkolenie dotyczy zapobiegania dyskryminacji i uwzględniania specyficznych potrzeb osób narażonych na dyskryminację ze względu na cechy prawnie chronione. Na szkoleniu uczestnicy/czki otrzymują poczęstunek, serwis kawowy, materiały dydaktyczne i szkoleniowe.</w:t>
      </w:r>
    </w:p>
    <w:p w14:paraId="4360A0F1" w14:textId="03446E29" w:rsidR="00193B97" w:rsidRPr="00193B97" w:rsidRDefault="00193B97" w:rsidP="00193B97">
      <w:pPr>
        <w:pStyle w:val="Akapitzlist"/>
        <w:spacing w:after="0" w:line="360" w:lineRule="auto"/>
        <w:ind w:left="643"/>
        <w:jc w:val="both"/>
        <w:rPr>
          <w:rFonts w:ascii="Times New Roman" w:hAnsi="Times New Roman" w:cs="Times New Roman"/>
          <w:sz w:val="24"/>
          <w:szCs w:val="24"/>
        </w:rPr>
      </w:pPr>
      <w:r w:rsidRPr="00193B97">
        <w:rPr>
          <w:rFonts w:ascii="Times New Roman" w:hAnsi="Times New Roman" w:cs="Times New Roman"/>
          <w:sz w:val="24"/>
          <w:szCs w:val="24"/>
        </w:rPr>
        <w:t>Szkolenia na rzecz kadry prowadzi Partner.</w:t>
      </w:r>
    </w:p>
    <w:p w14:paraId="4E4E9F93" w14:textId="03CCDFD7" w:rsidR="005837FF" w:rsidRPr="00567AC9" w:rsidRDefault="00CB3013" w:rsidP="00567AC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Indywidualne szkolenie dla otoczenia wynikające z realnych potrzeb </w:t>
      </w:r>
      <w:r>
        <w:rPr>
          <w:rFonts w:ascii="Times New Roman" w:hAnsi="Times New Roman" w:cs="Times New Roman"/>
          <w:sz w:val="24"/>
          <w:szCs w:val="24"/>
        </w:rPr>
        <w:t>– Spotkania indywidualne realizowane w trakcie całego okresu realizacji projektu o charakterze edukacyjnym i uświadamiającym</w:t>
      </w:r>
      <w:r w:rsidR="001E28AC">
        <w:rPr>
          <w:rFonts w:ascii="Times New Roman" w:hAnsi="Times New Roman" w:cs="Times New Roman"/>
          <w:sz w:val="24"/>
          <w:szCs w:val="24"/>
        </w:rPr>
        <w:t xml:space="preserve"> na temat problemów związanych z wykluczeniem społecznym a także mobilizacja na rzecz równości i integracji, oferowania wsparcia w trudnych chwilach. Dodatkowo przekazanie wsparcia emocjonalnego i psychicznego otoczeniu.</w:t>
      </w:r>
    </w:p>
    <w:p w14:paraId="1C45A3E7" w14:textId="77777777" w:rsidR="00AC6091" w:rsidRPr="00E559F2" w:rsidRDefault="00AC6091" w:rsidP="000B6EF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36AD858C" w14:textId="77777777" w:rsidR="00F62C00" w:rsidRDefault="00F62C00" w:rsidP="000B6E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Hlk186701534"/>
      <w:r>
        <w:rPr>
          <w:rFonts w:ascii="Times New Roman" w:hAnsi="Times New Roman" w:cs="Times New Roman"/>
          <w:b/>
          <w:sz w:val="24"/>
          <w:szCs w:val="24"/>
        </w:rPr>
        <w:t>§6</w:t>
      </w:r>
    </w:p>
    <w:bookmarkEnd w:id="24"/>
    <w:p w14:paraId="3FAE7D54" w14:textId="6BB14BC3" w:rsidR="00F62C00" w:rsidRDefault="00F62C00" w:rsidP="00DD7AD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Prawa i obowiązku Uczestników</w:t>
      </w:r>
      <w:r w:rsidR="0074095C">
        <w:rPr>
          <w:rFonts w:ascii="Times New Roman" w:hAnsi="Times New Roman" w:cs="Times New Roman"/>
          <w:b/>
          <w:sz w:val="24"/>
          <w:szCs w:val="24"/>
        </w:rPr>
        <w:t>/czek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Projektu</w:t>
      </w:r>
    </w:p>
    <w:p w14:paraId="240AE5DF" w14:textId="77777777" w:rsidR="00F62C00" w:rsidRPr="00F62C00" w:rsidRDefault="00F62C00" w:rsidP="00857F1A">
      <w:pPr>
        <w:pStyle w:val="Akapitzlist"/>
        <w:numPr>
          <w:ilvl w:val="0"/>
          <w:numId w:val="2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2C00">
        <w:rPr>
          <w:rFonts w:ascii="Times New Roman" w:hAnsi="Times New Roman" w:cs="Times New Roman"/>
          <w:sz w:val="24"/>
          <w:szCs w:val="24"/>
        </w:rPr>
        <w:t>Uczestnicy/czki projektu mają prawo do:</w:t>
      </w:r>
    </w:p>
    <w:p w14:paraId="51215422" w14:textId="3F5493C0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zgłaszania Beneficjentowi uwag dotyczących form wsparcia, w których uczestniczą i innych sprawach organizacyjnych</w:t>
      </w:r>
      <w:r w:rsidR="00BC43D4">
        <w:rPr>
          <w:rFonts w:ascii="Times New Roman" w:hAnsi="Times New Roman" w:cs="Times New Roman"/>
          <w:sz w:val="24"/>
          <w:szCs w:val="24"/>
        </w:rPr>
        <w:t>.</w:t>
      </w:r>
    </w:p>
    <w:p w14:paraId="06A57811" w14:textId="09439560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zgłaszania zastrzeżeń dotyczących realizacji projektu bądź jego udziału w projekcie w formie pisemnej: dostarczając osobiście do biura projektu w godzinach i dniach otwarcia biura i/lub przesłać pocztą polską na adres Beneficjenta</w:t>
      </w:r>
      <w:r w:rsidR="00BC43D4">
        <w:rPr>
          <w:rFonts w:ascii="Times New Roman" w:hAnsi="Times New Roman" w:cs="Times New Roman"/>
          <w:sz w:val="24"/>
          <w:szCs w:val="24"/>
        </w:rPr>
        <w:t>.</w:t>
      </w:r>
    </w:p>
    <w:p w14:paraId="14FBE43E" w14:textId="1DE09E5E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wglądu i modyfikacji swoich danych osobowych udostępnionych na potrzeby projektu u Beneficjenta</w:t>
      </w:r>
      <w:r w:rsidR="00BC43D4">
        <w:rPr>
          <w:rFonts w:ascii="Times New Roman" w:hAnsi="Times New Roman" w:cs="Times New Roman"/>
          <w:sz w:val="24"/>
          <w:szCs w:val="24"/>
        </w:rPr>
        <w:t>.</w:t>
      </w:r>
    </w:p>
    <w:p w14:paraId="1E6FDD9E" w14:textId="35741597" w:rsidR="00F62C00" w:rsidRPr="0027195A" w:rsidRDefault="00F62C00" w:rsidP="0027195A">
      <w:pPr>
        <w:pStyle w:val="Akapitzlist"/>
        <w:numPr>
          <w:ilvl w:val="0"/>
          <w:numId w:val="63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 xml:space="preserve">możliwość wniesienia zgłoszenia </w:t>
      </w:r>
      <w:r w:rsidR="0027195A">
        <w:rPr>
          <w:rFonts w:ascii="Times New Roman" w:hAnsi="Times New Roman" w:cs="Times New Roman"/>
          <w:sz w:val="24"/>
          <w:szCs w:val="24"/>
        </w:rPr>
        <w:t xml:space="preserve"> o podejrzeniu niezgodności z Kartą Praw Podstawowych lub Konwencją o Prawach Osób Niepełnosprawnych: projektów (operacji) realizowanych przez Instytucję Zarządzającą lub działań Instytucji Zarządzającej związanych z wdrażaniem programu; podejrzenia o niezgodności z Kartą Praw Podstawowych/ Konwencją o Prawach Osób Niepełnosprawnych projektu (operacji) lub działań Beneficjenta związanych z realizacją projektu. Uczestnicy/czki projektu mają  możliwość zgłoszenia podejrzenia o niezgodności projektu lub działań związanych z realizacją projektu jako Beneficjenta z Kartą Praw </w:t>
      </w:r>
      <w:r w:rsidR="0027195A">
        <w:rPr>
          <w:rFonts w:ascii="Times New Roman" w:hAnsi="Times New Roman" w:cs="Times New Roman"/>
          <w:sz w:val="24"/>
          <w:szCs w:val="24"/>
        </w:rPr>
        <w:lastRenderedPageBreak/>
        <w:t xml:space="preserve">Podstawowych lub Konwencją o Prawach Osób Niepełnosprawnych na adres mailowy: </w:t>
      </w:r>
      <w:r w:rsidR="0027195A">
        <w:rPr>
          <w:rFonts w:ascii="Times New Roman" w:hAnsi="Times New Roman" w:cs="Times New Roman"/>
          <w:sz w:val="24"/>
          <w:szCs w:val="24"/>
          <w:highlight w:val="yellow"/>
        </w:rPr>
        <w:t>kefs@wup-krakow.pl.</w:t>
      </w:r>
    </w:p>
    <w:p w14:paraId="4495A7A0" w14:textId="77777777" w:rsidR="000F6E34" w:rsidRDefault="00F62C00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C00">
        <w:rPr>
          <w:rFonts w:ascii="Times New Roman" w:hAnsi="Times New Roman" w:cs="Times New Roman"/>
          <w:sz w:val="24"/>
          <w:szCs w:val="24"/>
        </w:rPr>
        <w:t xml:space="preserve">Szczegółowa procedura wnoszenia zgłoszeń w zakresie zgodności z Kartą Praw Podstawowych lub Konwencją o Prawach Osób Niepełnosprawnych oraz sposób ich rozpatrywania zostaną określone odpowiednio przez Instytucję Zarządzającą/ Instytucję Pośredniczącą oraz umieszczone na stronie </w:t>
      </w:r>
      <w:r w:rsidRPr="0027195A">
        <w:rPr>
          <w:rFonts w:ascii="Times New Roman" w:hAnsi="Times New Roman" w:cs="Times New Roman"/>
          <w:sz w:val="24"/>
          <w:szCs w:val="24"/>
          <w:highlight w:val="yellow"/>
        </w:rPr>
        <w:t>FEM</w:t>
      </w:r>
      <w:r w:rsidRPr="00F62C00">
        <w:rPr>
          <w:rFonts w:ascii="Times New Roman" w:hAnsi="Times New Roman" w:cs="Times New Roman"/>
          <w:sz w:val="24"/>
          <w:szCs w:val="24"/>
        </w:rPr>
        <w:t xml:space="preserve"> z chwilą opublikowania aktualizowanych obecnie Wytycznych Ministra Funduszu i Polityki Regionalnej dotyczących realizacji zasad równościowych w ramach funduszy unijnych na lata 2021-2027 w tym zakresie.  </w:t>
      </w:r>
    </w:p>
    <w:p w14:paraId="3C4C8BED" w14:textId="7BA46B30" w:rsidR="00F62C00" w:rsidRPr="000F6E34" w:rsidRDefault="00F62C00" w:rsidP="000F6E34">
      <w:pPr>
        <w:pStyle w:val="Akapitzlist"/>
        <w:numPr>
          <w:ilvl w:val="0"/>
          <w:numId w:val="36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złożenia reklamacji w przypadku, w którym usługa nie spełniła oczekiwań Uczestnika</w:t>
      </w:r>
      <w:r w:rsidR="00B4271A">
        <w:rPr>
          <w:rFonts w:ascii="Times New Roman" w:hAnsi="Times New Roman" w:cs="Times New Roman"/>
          <w:sz w:val="24"/>
          <w:szCs w:val="24"/>
        </w:rPr>
        <w:t>/czki</w:t>
      </w:r>
      <w:r w:rsidRPr="000F6E34">
        <w:rPr>
          <w:rFonts w:ascii="Times New Roman" w:hAnsi="Times New Roman" w:cs="Times New Roman"/>
          <w:sz w:val="24"/>
          <w:szCs w:val="24"/>
        </w:rPr>
        <w:t xml:space="preserve"> projektu w terminie 5 dni kalendarzowych od daty jej zakończenia. Szczegóły procedur reklamacyjnych, znajduj</w:t>
      </w:r>
      <w:r w:rsidR="0027195A">
        <w:rPr>
          <w:rFonts w:ascii="Times New Roman" w:hAnsi="Times New Roman" w:cs="Times New Roman"/>
          <w:sz w:val="24"/>
          <w:szCs w:val="24"/>
        </w:rPr>
        <w:t>ą</w:t>
      </w:r>
      <w:r w:rsidRPr="000F6E34">
        <w:rPr>
          <w:rFonts w:ascii="Times New Roman" w:hAnsi="Times New Roman" w:cs="Times New Roman"/>
          <w:sz w:val="24"/>
          <w:szCs w:val="24"/>
        </w:rPr>
        <w:t xml:space="preserve"> się w umowie uczestnict</w:t>
      </w:r>
      <w:r w:rsidR="002B78D0" w:rsidRPr="000F6E34">
        <w:rPr>
          <w:rFonts w:ascii="Times New Roman" w:hAnsi="Times New Roman" w:cs="Times New Roman"/>
          <w:sz w:val="24"/>
          <w:szCs w:val="24"/>
        </w:rPr>
        <w:t xml:space="preserve">wa stanowiącej załącznik numer </w:t>
      </w:r>
      <w:r w:rsidR="009E6ED5">
        <w:rPr>
          <w:rFonts w:ascii="Times New Roman" w:hAnsi="Times New Roman" w:cs="Times New Roman"/>
          <w:sz w:val="24"/>
          <w:szCs w:val="24"/>
        </w:rPr>
        <w:t>4</w:t>
      </w:r>
      <w:r w:rsidRPr="000F6E34">
        <w:rPr>
          <w:rFonts w:ascii="Times New Roman" w:hAnsi="Times New Roman" w:cs="Times New Roman"/>
          <w:sz w:val="24"/>
          <w:szCs w:val="24"/>
        </w:rPr>
        <w:t xml:space="preserve"> do Regulaminu rekrutacji i uczestnictwa w projekcie: Wzór reklamacji Uczestnika</w:t>
      </w:r>
      <w:r w:rsidR="00B4271A">
        <w:rPr>
          <w:rFonts w:ascii="Times New Roman" w:hAnsi="Times New Roman" w:cs="Times New Roman"/>
          <w:sz w:val="24"/>
          <w:szCs w:val="24"/>
        </w:rPr>
        <w:t>/czki</w:t>
      </w:r>
      <w:r w:rsidRPr="000F6E34">
        <w:rPr>
          <w:rFonts w:ascii="Times New Roman" w:hAnsi="Times New Roman" w:cs="Times New Roman"/>
          <w:sz w:val="24"/>
          <w:szCs w:val="24"/>
        </w:rPr>
        <w:t xml:space="preserve"> projektu w przypadku gdy usługa nie spełnia oczekiwań Uczestnika</w:t>
      </w:r>
      <w:r w:rsidR="00B4271A">
        <w:rPr>
          <w:rFonts w:ascii="Times New Roman" w:hAnsi="Times New Roman" w:cs="Times New Roman"/>
          <w:sz w:val="24"/>
          <w:szCs w:val="24"/>
        </w:rPr>
        <w:t>/czki</w:t>
      </w:r>
      <w:r w:rsidRPr="000F6E34">
        <w:rPr>
          <w:rFonts w:ascii="Times New Roman" w:hAnsi="Times New Roman" w:cs="Times New Roman"/>
          <w:sz w:val="24"/>
          <w:szCs w:val="24"/>
        </w:rPr>
        <w:t xml:space="preserve"> projektu. </w:t>
      </w:r>
    </w:p>
    <w:p w14:paraId="5FA0E507" w14:textId="034EE81F" w:rsidR="00F62C00" w:rsidRPr="000F6E34" w:rsidRDefault="00F62C00" w:rsidP="000F6E34">
      <w:pPr>
        <w:pStyle w:val="Akapitzlist"/>
        <w:numPr>
          <w:ilvl w:val="0"/>
          <w:numId w:val="23"/>
        </w:num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Uczestnik</w:t>
      </w:r>
      <w:r w:rsidR="00B4271A">
        <w:rPr>
          <w:rFonts w:ascii="Times New Roman" w:hAnsi="Times New Roman" w:cs="Times New Roman"/>
          <w:sz w:val="24"/>
          <w:szCs w:val="24"/>
        </w:rPr>
        <w:t>/czka</w:t>
      </w:r>
      <w:r w:rsidRPr="000F6E34">
        <w:rPr>
          <w:rFonts w:ascii="Times New Roman" w:hAnsi="Times New Roman" w:cs="Times New Roman"/>
          <w:sz w:val="24"/>
          <w:szCs w:val="24"/>
        </w:rPr>
        <w:t xml:space="preserve"> projektu zobowiązany/a jest do:</w:t>
      </w:r>
    </w:p>
    <w:p w14:paraId="3A7F26E5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złożenia kompletnych dokumentów rekrutacyjnych</w:t>
      </w:r>
    </w:p>
    <w:p w14:paraId="3B03E181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zapoznania się z niniejszym regulaminem</w:t>
      </w:r>
    </w:p>
    <w:p w14:paraId="1EEEE230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dostarczenia innych dokumentów niezbędnych do realizacji projektu</w:t>
      </w:r>
    </w:p>
    <w:p w14:paraId="4D681A7D" w14:textId="21320EED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 xml:space="preserve">uczestniczenie we wszystkich formach wsparcia, które zostały określonych w </w:t>
      </w:r>
      <w:r w:rsidR="001C32BE">
        <w:rPr>
          <w:rFonts w:ascii="Times New Roman" w:hAnsi="Times New Roman" w:cs="Times New Roman"/>
          <w:sz w:val="24"/>
          <w:szCs w:val="24"/>
        </w:rPr>
        <w:t>Kontrakcie Socjalnym</w:t>
      </w:r>
    </w:p>
    <w:p w14:paraId="2DCCF917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punktualnego przybywania na zajęcia i nieopuszczania ich przed planowanym zakończeniem</w:t>
      </w:r>
    </w:p>
    <w:p w14:paraId="2B7CAC5E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potwierdzania uczestnictwa we wszystkich zaplanowanych formach wsparcia poprzez każdorazowe złożenia własnoręcznego podpisu na liście obecności/ kartach doradczych lub innych dok</w:t>
      </w:r>
      <w:r w:rsidR="002B78D0" w:rsidRPr="000F6E34">
        <w:rPr>
          <w:rFonts w:ascii="Times New Roman" w:hAnsi="Times New Roman" w:cs="Times New Roman"/>
          <w:sz w:val="24"/>
          <w:szCs w:val="24"/>
        </w:rPr>
        <w:t xml:space="preserve">umentach, </w:t>
      </w:r>
    </w:p>
    <w:p w14:paraId="68ED50C9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poddania się ewaluacji oraz udostępnienia swo</w:t>
      </w:r>
      <w:r w:rsidR="000F6E34">
        <w:rPr>
          <w:rFonts w:ascii="Times New Roman" w:hAnsi="Times New Roman" w:cs="Times New Roman"/>
          <w:sz w:val="24"/>
          <w:szCs w:val="24"/>
        </w:rPr>
        <w:t>ich danych, w tym teleadresowych</w:t>
      </w:r>
    </w:p>
    <w:p w14:paraId="73412986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wypełnienia ankiet ewaluacyjnych</w:t>
      </w:r>
    </w:p>
    <w:p w14:paraId="25E2F936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przystąpienia do egzaminów  w ramach szkolenia/ warsztatów grupowych</w:t>
      </w:r>
    </w:p>
    <w:p w14:paraId="0F7F4617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 xml:space="preserve">bieżącego informowania </w:t>
      </w:r>
      <w:r w:rsidR="00BA11E3" w:rsidRPr="000F6E34">
        <w:rPr>
          <w:rFonts w:ascii="Times New Roman" w:hAnsi="Times New Roman" w:cs="Times New Roman"/>
          <w:sz w:val="24"/>
          <w:szCs w:val="24"/>
        </w:rPr>
        <w:t>Beneficjenta</w:t>
      </w:r>
      <w:r w:rsidRPr="000F6E34">
        <w:rPr>
          <w:rFonts w:ascii="Times New Roman" w:hAnsi="Times New Roman" w:cs="Times New Roman"/>
          <w:sz w:val="24"/>
          <w:szCs w:val="24"/>
        </w:rPr>
        <w:t xml:space="preserve"> o wszystkich zdarzeniach mogących zakłócić dalszy udział w projekcie</w:t>
      </w:r>
    </w:p>
    <w:p w14:paraId="20B0A00C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niezwłocznego usprawiedliwienia w formie pisemnej wszystkich nieobecności</w:t>
      </w:r>
    </w:p>
    <w:p w14:paraId="32F8AEF9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 xml:space="preserve">podczas zajęć grupowych, warsztaty, szkolenia obecność frekwencja na  poziomie minimum 80%. </w:t>
      </w:r>
    </w:p>
    <w:p w14:paraId="095D4C4B" w14:textId="77777777" w:rsidR="000F6E34" w:rsidRDefault="00F62C00" w:rsidP="0004215A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lastRenderedPageBreak/>
        <w:t>poinformowania w formie pisemnej o wszystkich przeszkodach uniemożliwiających kontynuowanie wsparcia</w:t>
      </w:r>
    </w:p>
    <w:p w14:paraId="7647D6F1" w14:textId="428862BC" w:rsidR="00BA11E3" w:rsidRDefault="00F62C00" w:rsidP="00DD7ADE">
      <w:pPr>
        <w:pStyle w:val="Akapitzlist"/>
        <w:numPr>
          <w:ilvl w:val="0"/>
          <w:numId w:val="36"/>
        </w:numPr>
        <w:spacing w:line="360" w:lineRule="auto"/>
        <w:ind w:left="0" w:hanging="426"/>
        <w:jc w:val="both"/>
      </w:pPr>
      <w:r w:rsidRPr="000F6E34">
        <w:rPr>
          <w:rFonts w:ascii="Times New Roman" w:hAnsi="Times New Roman" w:cs="Times New Roman"/>
          <w:sz w:val="24"/>
          <w:szCs w:val="24"/>
        </w:rPr>
        <w:t xml:space="preserve">zwrotu kosztów związanych z realizacją wsparcia w przypadku: nieuzasadnionej rezygnacji z projektu, złożenia nieprawdziwych oświadczeń skutkujących nie kwalifikowalnością danej osoby lub z innej przyczyny, która spowoduje dodatkowe koszty po stronie </w:t>
      </w:r>
      <w:r w:rsidR="00BA11E3" w:rsidRPr="000F6E34">
        <w:rPr>
          <w:rFonts w:ascii="Times New Roman" w:hAnsi="Times New Roman" w:cs="Times New Roman"/>
          <w:sz w:val="24"/>
          <w:szCs w:val="24"/>
        </w:rPr>
        <w:t>Beneficjenta.</w:t>
      </w:r>
    </w:p>
    <w:p w14:paraId="3D0DE14C" w14:textId="77777777" w:rsidR="00BA11E3" w:rsidRPr="005E6449" w:rsidRDefault="00BA11E3" w:rsidP="000B6EF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6449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1B501031" w14:textId="0540AF6D" w:rsidR="00BA11E3" w:rsidRDefault="00BA11E3" w:rsidP="00DD7A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449">
        <w:rPr>
          <w:rFonts w:ascii="Times New Roman" w:hAnsi="Times New Roman" w:cs="Times New Roman"/>
          <w:b/>
          <w:bCs/>
          <w:sz w:val="24"/>
          <w:szCs w:val="24"/>
        </w:rPr>
        <w:t>Rezygnacja z udziału w projekcie</w:t>
      </w:r>
    </w:p>
    <w:p w14:paraId="6989E743" w14:textId="573A346B" w:rsidR="00BA11E3" w:rsidRDefault="00BA11E3" w:rsidP="0023718E">
      <w:pPr>
        <w:pStyle w:val="Akapitzlist"/>
        <w:numPr>
          <w:ilvl w:val="0"/>
          <w:numId w:val="37"/>
        </w:numPr>
        <w:spacing w:line="36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0F6E34">
        <w:rPr>
          <w:rFonts w:ascii="Times New Roman" w:hAnsi="Times New Roman" w:cs="Times New Roman"/>
          <w:sz w:val="24"/>
          <w:szCs w:val="24"/>
        </w:rPr>
        <w:t>Uczestnik</w:t>
      </w:r>
      <w:r w:rsidR="001C32BE">
        <w:rPr>
          <w:rFonts w:ascii="Times New Roman" w:hAnsi="Times New Roman" w:cs="Times New Roman"/>
          <w:sz w:val="24"/>
          <w:szCs w:val="24"/>
        </w:rPr>
        <w:t>/czka</w:t>
      </w:r>
      <w:r w:rsidRPr="000F6E34">
        <w:rPr>
          <w:rFonts w:ascii="Times New Roman" w:hAnsi="Times New Roman" w:cs="Times New Roman"/>
          <w:sz w:val="24"/>
          <w:szCs w:val="24"/>
        </w:rPr>
        <w:t xml:space="preserve"> projektu może zrezygnować z projektu, jednak nieuzasadniona rezygnacja z formy wsparcia w trakcie jej trwania może skutkować koniecznością zwrotu całości/części kosztów w tym kosztów bezpośrednich i pośrednich związanych z realizacją udzielonego wsparcia w projekcie. Uzasadnione przypadki mogą wynikać z przyczyn natury zdrowotnej, podjęcia zatrudnienia innej pracy zarobkowej lub działania siły wyższej i nie mogły być znane Uczestnikowi</w:t>
      </w:r>
      <w:r w:rsidR="001C32BE">
        <w:rPr>
          <w:rFonts w:ascii="Times New Roman" w:hAnsi="Times New Roman" w:cs="Times New Roman"/>
          <w:sz w:val="24"/>
          <w:szCs w:val="24"/>
        </w:rPr>
        <w:t>/czce</w:t>
      </w:r>
      <w:r w:rsidRPr="000F6E34">
        <w:rPr>
          <w:rFonts w:ascii="Times New Roman" w:hAnsi="Times New Roman" w:cs="Times New Roman"/>
          <w:sz w:val="24"/>
          <w:szCs w:val="24"/>
        </w:rPr>
        <w:t xml:space="preserve"> projektu w chwili przystąpienia do projektu. Beneficjent zastrzega sobie prawo do indywidualnego rozpatrywania każdego przypadku</w:t>
      </w:r>
      <w:r w:rsidR="00BC43D4">
        <w:rPr>
          <w:rFonts w:ascii="Times New Roman" w:hAnsi="Times New Roman" w:cs="Times New Roman"/>
          <w:sz w:val="24"/>
          <w:szCs w:val="24"/>
        </w:rPr>
        <w:t xml:space="preserve"> prze koordynatora projektu.</w:t>
      </w:r>
    </w:p>
    <w:p w14:paraId="1A007FB4" w14:textId="30D87033" w:rsidR="00BA11E3" w:rsidRPr="00BA11E3" w:rsidRDefault="00BA11E3" w:rsidP="00DD7ADE">
      <w:pPr>
        <w:pStyle w:val="Akapitzlist"/>
        <w:numPr>
          <w:ilvl w:val="0"/>
          <w:numId w:val="37"/>
        </w:numPr>
        <w:spacing w:line="360" w:lineRule="auto"/>
        <w:ind w:left="0" w:hanging="284"/>
        <w:jc w:val="both"/>
      </w:pPr>
      <w:r w:rsidRPr="0023718E">
        <w:rPr>
          <w:rFonts w:ascii="Times New Roman" w:hAnsi="Times New Roman" w:cs="Times New Roman"/>
          <w:sz w:val="24"/>
          <w:szCs w:val="24"/>
        </w:rPr>
        <w:t>Beneficjent zastrzega sobie prawo do skreślenia Uczestnika</w:t>
      </w:r>
      <w:r w:rsidR="001C32BE">
        <w:rPr>
          <w:rFonts w:ascii="Times New Roman" w:hAnsi="Times New Roman" w:cs="Times New Roman"/>
          <w:sz w:val="24"/>
          <w:szCs w:val="24"/>
        </w:rPr>
        <w:t>/czki</w:t>
      </w:r>
      <w:r w:rsidRPr="0023718E">
        <w:rPr>
          <w:rFonts w:ascii="Times New Roman" w:hAnsi="Times New Roman" w:cs="Times New Roman"/>
          <w:sz w:val="24"/>
          <w:szCs w:val="24"/>
        </w:rPr>
        <w:t xml:space="preserve"> projektu z listy poszczególnych form wsparcia w przypadku naruszenia niniejszego Regulaminu oraz zasad współżycia społecznego, a w szczególności w przypadku poświadczenia nieprawdy w dokumentach, pojawienia się na zajęciach w stanie po spożyciu alkoholu, kradzieży, naruszenia nietykalności cielesnej innego Uczestnika</w:t>
      </w:r>
      <w:r w:rsidR="001C32BE">
        <w:rPr>
          <w:rFonts w:ascii="Times New Roman" w:hAnsi="Times New Roman" w:cs="Times New Roman"/>
          <w:sz w:val="24"/>
          <w:szCs w:val="24"/>
        </w:rPr>
        <w:t>/czki</w:t>
      </w:r>
      <w:r w:rsidRPr="0023718E">
        <w:rPr>
          <w:rFonts w:ascii="Times New Roman" w:hAnsi="Times New Roman" w:cs="Times New Roman"/>
          <w:sz w:val="24"/>
          <w:szCs w:val="24"/>
        </w:rPr>
        <w:t xml:space="preserve"> projektu, personelu merytorycznego lub zarządzającego, Beneficjenta – osób zaangażowanych w realizację projektu. </w:t>
      </w:r>
    </w:p>
    <w:p w14:paraId="202FEAC5" w14:textId="77777777" w:rsidR="00BA11E3" w:rsidRPr="00BA11E3" w:rsidRDefault="00BA11E3" w:rsidP="000B6E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E3">
        <w:rPr>
          <w:rFonts w:ascii="Times New Roman" w:hAnsi="Times New Roman" w:cs="Times New Roman"/>
          <w:b/>
          <w:sz w:val="24"/>
          <w:szCs w:val="24"/>
        </w:rPr>
        <w:t>§8</w:t>
      </w:r>
    </w:p>
    <w:p w14:paraId="793626EC" w14:textId="5BF73B2C" w:rsidR="00BA11E3" w:rsidRPr="00BA11E3" w:rsidRDefault="00BA11E3" w:rsidP="00DD7AD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E3">
        <w:rPr>
          <w:rFonts w:ascii="Times New Roman" w:hAnsi="Times New Roman" w:cs="Times New Roman"/>
          <w:b/>
          <w:sz w:val="24"/>
          <w:szCs w:val="24"/>
        </w:rPr>
        <w:t>Monitoring i ewaluacja</w:t>
      </w:r>
    </w:p>
    <w:p w14:paraId="2A4D5A7C" w14:textId="3F2B8D6C" w:rsidR="0023718E" w:rsidRPr="00DD7ADE" w:rsidRDefault="00BC43D4" w:rsidP="00DD7AD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A11E3" w:rsidRPr="00DD7ADE">
        <w:rPr>
          <w:rFonts w:ascii="Times New Roman" w:hAnsi="Times New Roman" w:cs="Times New Roman"/>
          <w:sz w:val="24"/>
          <w:szCs w:val="24"/>
        </w:rPr>
        <w:t>Uczestnicy</w:t>
      </w:r>
      <w:r w:rsidR="001C32BE">
        <w:rPr>
          <w:rFonts w:ascii="Times New Roman" w:hAnsi="Times New Roman" w:cs="Times New Roman"/>
          <w:sz w:val="24"/>
          <w:szCs w:val="24"/>
        </w:rPr>
        <w:t>/czki</w:t>
      </w:r>
      <w:r w:rsidR="00BA11E3" w:rsidRPr="00DD7ADE">
        <w:rPr>
          <w:rFonts w:ascii="Times New Roman" w:hAnsi="Times New Roman" w:cs="Times New Roman"/>
          <w:sz w:val="24"/>
          <w:szCs w:val="24"/>
        </w:rPr>
        <w:t xml:space="preserve"> projektu podlegają monitoringowi, mającemu na celu ocenę skuteczności działań podjętych w ramach projektu</w:t>
      </w:r>
    </w:p>
    <w:p w14:paraId="749520CF" w14:textId="422F6357" w:rsidR="00BA11E3" w:rsidRPr="005A10A9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A9">
        <w:rPr>
          <w:rFonts w:ascii="Times New Roman" w:hAnsi="Times New Roman" w:cs="Times New Roman"/>
          <w:sz w:val="24"/>
          <w:szCs w:val="24"/>
        </w:rPr>
        <w:t>2. Uczestnicy</w:t>
      </w:r>
      <w:r w:rsidR="001C32BE">
        <w:rPr>
          <w:rFonts w:ascii="Times New Roman" w:hAnsi="Times New Roman" w:cs="Times New Roman"/>
          <w:sz w:val="24"/>
          <w:szCs w:val="24"/>
        </w:rPr>
        <w:t>/czki</w:t>
      </w:r>
      <w:r w:rsidRPr="005A10A9">
        <w:rPr>
          <w:rFonts w:ascii="Times New Roman" w:hAnsi="Times New Roman" w:cs="Times New Roman"/>
          <w:sz w:val="24"/>
          <w:szCs w:val="24"/>
        </w:rPr>
        <w:t xml:space="preserve"> projektu zobligowani są do podania się ewaluacji oraz udostępnienia swoich danych, w tym danych teleadresowych</w:t>
      </w:r>
    </w:p>
    <w:p w14:paraId="18189645" w14:textId="77777777" w:rsidR="00BA11E3" w:rsidRPr="005A10A9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A9">
        <w:rPr>
          <w:rFonts w:ascii="Times New Roman" w:hAnsi="Times New Roman" w:cs="Times New Roman"/>
          <w:sz w:val="24"/>
          <w:szCs w:val="24"/>
        </w:rPr>
        <w:t>3. Wszystkie osoby, które zakończyły udział w projekcie zobowiązane są w okresie do 4 tygodni od zakończenia udziału do dostarczenia do Biura Projektu następujących dokumentów potwierdzających ich status na rynku pracy:</w:t>
      </w:r>
    </w:p>
    <w:p w14:paraId="02498C4B" w14:textId="77777777" w:rsidR="00BA11E3" w:rsidRPr="005A10A9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A9">
        <w:rPr>
          <w:rFonts w:ascii="Times New Roman" w:hAnsi="Times New Roman" w:cs="Times New Roman"/>
          <w:sz w:val="24"/>
          <w:szCs w:val="24"/>
        </w:rPr>
        <w:lastRenderedPageBreak/>
        <w:t>a) Osoby, które uzyskały kwalifikacje po opuszczeniu programu zaświadczenia/certyfikatu/ocenę stażu</w:t>
      </w:r>
    </w:p>
    <w:p w14:paraId="5A97C7B3" w14:textId="77777777" w:rsidR="00BA11E3" w:rsidRPr="005A10A9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A9">
        <w:rPr>
          <w:rFonts w:ascii="Times New Roman" w:hAnsi="Times New Roman" w:cs="Times New Roman"/>
          <w:sz w:val="24"/>
          <w:szCs w:val="24"/>
        </w:rPr>
        <w:t>b) Osoby poszukujące pracy po opuszczeniu programu: oświadczenia potwierdzenia, zaświadczenia z Powiatowego Urzędu pracy o zarejestrowaniu jako osoba bezrobotna i/lub poświadczenia, że wysłał/a swoją aplikację na ofertę pracy np. na  portalu dla osób pracujących</w:t>
      </w:r>
    </w:p>
    <w:p w14:paraId="0BD50F8D" w14:textId="77777777" w:rsidR="00BA11E3" w:rsidRPr="005A10A9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A9">
        <w:rPr>
          <w:rFonts w:ascii="Times New Roman" w:hAnsi="Times New Roman" w:cs="Times New Roman"/>
          <w:sz w:val="24"/>
          <w:szCs w:val="24"/>
        </w:rPr>
        <w:t>c) Osoby w wyniku realizacji wsparcia z zakresu aktywizacji społeczno – zawodowej, podjęły pracę lub kontynuowały zatrudnienie: umowa o pracę/ umowa cywilnoprawna/ zaświadczenie/oświadczenie od pracodawcy o zatrudnieniu/wydruk z Centralnej Ewidencji Działalności Gospodarczej, Krajowy Rejestr Sądowy</w:t>
      </w:r>
    </w:p>
    <w:p w14:paraId="07C23F76" w14:textId="4BA79F72" w:rsidR="00BA11E3" w:rsidRPr="005A10A9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A9">
        <w:rPr>
          <w:rFonts w:ascii="Times New Roman" w:hAnsi="Times New Roman" w:cs="Times New Roman"/>
          <w:sz w:val="24"/>
          <w:szCs w:val="24"/>
        </w:rPr>
        <w:t>d) Osoby które podjęły kształcenie szkolenie: zaświadczenie/oświadczenie organizatora o podjęciu kształcenia lub</w:t>
      </w:r>
      <w:r w:rsidR="0006252B" w:rsidRPr="005A10A9">
        <w:rPr>
          <w:rFonts w:ascii="Times New Roman" w:hAnsi="Times New Roman" w:cs="Times New Roman"/>
          <w:sz w:val="24"/>
          <w:szCs w:val="24"/>
        </w:rPr>
        <w:t xml:space="preserve"> szkolenia przez Uczestnika</w:t>
      </w:r>
      <w:r w:rsidR="001C32BE">
        <w:rPr>
          <w:rFonts w:ascii="Times New Roman" w:hAnsi="Times New Roman" w:cs="Times New Roman"/>
          <w:sz w:val="24"/>
          <w:szCs w:val="24"/>
        </w:rPr>
        <w:t>/czki</w:t>
      </w:r>
      <w:r w:rsidRPr="005A10A9">
        <w:rPr>
          <w:rFonts w:ascii="Times New Roman" w:hAnsi="Times New Roman" w:cs="Times New Roman"/>
          <w:sz w:val="24"/>
          <w:szCs w:val="24"/>
        </w:rPr>
        <w:t xml:space="preserve"> projektu po opuszczeniu programu</w:t>
      </w:r>
    </w:p>
    <w:p w14:paraId="42093DED" w14:textId="77777777" w:rsidR="00BA11E3" w:rsidRPr="00BA11E3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10A9">
        <w:rPr>
          <w:rFonts w:ascii="Times New Roman" w:hAnsi="Times New Roman" w:cs="Times New Roman"/>
          <w:sz w:val="24"/>
          <w:szCs w:val="24"/>
        </w:rPr>
        <w:t>e) Osoby których sytuacja społeczna uległa poprawie po opuszczeniu programu – stosownego oświadczenia.</w:t>
      </w:r>
    </w:p>
    <w:p w14:paraId="77997F71" w14:textId="77777777" w:rsidR="00BA11E3" w:rsidRPr="00BA11E3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B03CA" w14:textId="77777777" w:rsidR="00BA11E3" w:rsidRPr="00EA4B6E" w:rsidRDefault="00BA11E3" w:rsidP="000B6E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6E">
        <w:rPr>
          <w:rFonts w:ascii="Times New Roman" w:hAnsi="Times New Roman" w:cs="Times New Roman"/>
          <w:b/>
          <w:sz w:val="24"/>
          <w:szCs w:val="24"/>
        </w:rPr>
        <w:t>§9</w:t>
      </w:r>
    </w:p>
    <w:p w14:paraId="5F8D5265" w14:textId="77777777" w:rsidR="00BA11E3" w:rsidRDefault="00BA11E3" w:rsidP="000B6EF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B6E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B9EC9C1" w14:textId="77777777" w:rsidR="00D90ACB" w:rsidRPr="00EA4B6E" w:rsidRDefault="00D90ACB" w:rsidP="0004215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EBB85" w14:textId="77777777" w:rsidR="00BA11E3" w:rsidRPr="00BA11E3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E3">
        <w:rPr>
          <w:rFonts w:ascii="Times New Roman" w:hAnsi="Times New Roman" w:cs="Times New Roman"/>
          <w:sz w:val="24"/>
          <w:szCs w:val="24"/>
        </w:rPr>
        <w:t>1. Ostateczna interpretacja Regulaminu należy do</w:t>
      </w:r>
      <w:r w:rsidR="00EA4B6E">
        <w:rPr>
          <w:rFonts w:ascii="Times New Roman" w:hAnsi="Times New Roman" w:cs="Times New Roman"/>
          <w:sz w:val="24"/>
          <w:szCs w:val="24"/>
        </w:rPr>
        <w:t xml:space="preserve"> Beneficjenta</w:t>
      </w:r>
    </w:p>
    <w:p w14:paraId="3B5C9EF4" w14:textId="77777777" w:rsidR="00BA11E3" w:rsidRPr="00BA11E3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E3">
        <w:rPr>
          <w:rFonts w:ascii="Times New Roman" w:hAnsi="Times New Roman" w:cs="Times New Roman"/>
          <w:sz w:val="24"/>
          <w:szCs w:val="24"/>
        </w:rPr>
        <w:t xml:space="preserve">2. Nadzór nad realizacją projektu także rozstrzygnięcia spraw nieuregulowanych niniejszym Regulaminem, pozostaje po stronie </w:t>
      </w:r>
      <w:r w:rsidR="00EA4B6E">
        <w:rPr>
          <w:rFonts w:ascii="Times New Roman" w:hAnsi="Times New Roman" w:cs="Times New Roman"/>
          <w:sz w:val="24"/>
          <w:szCs w:val="24"/>
        </w:rPr>
        <w:t>Beneficjenta</w:t>
      </w:r>
    </w:p>
    <w:p w14:paraId="6B4AD4F9" w14:textId="77777777" w:rsidR="00BA11E3" w:rsidRPr="00BA11E3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E3">
        <w:rPr>
          <w:rFonts w:ascii="Times New Roman" w:hAnsi="Times New Roman" w:cs="Times New Roman"/>
          <w:sz w:val="24"/>
          <w:szCs w:val="24"/>
        </w:rPr>
        <w:t xml:space="preserve">3. Kwestie sporne nieuregulowane w Regulaminie rozstrzygane będą przez </w:t>
      </w:r>
      <w:r w:rsidR="00EA4B6E">
        <w:rPr>
          <w:rFonts w:ascii="Times New Roman" w:hAnsi="Times New Roman" w:cs="Times New Roman"/>
          <w:sz w:val="24"/>
          <w:szCs w:val="24"/>
        </w:rPr>
        <w:t>Beneficjenta</w:t>
      </w:r>
    </w:p>
    <w:p w14:paraId="30D94899" w14:textId="77777777" w:rsidR="00BA11E3" w:rsidRPr="00BA11E3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E3">
        <w:rPr>
          <w:rFonts w:ascii="Times New Roman" w:hAnsi="Times New Roman" w:cs="Times New Roman"/>
          <w:sz w:val="24"/>
          <w:szCs w:val="24"/>
        </w:rPr>
        <w:t xml:space="preserve">4. </w:t>
      </w:r>
      <w:r w:rsidR="00EA4B6E">
        <w:rPr>
          <w:rFonts w:ascii="Times New Roman" w:hAnsi="Times New Roman" w:cs="Times New Roman"/>
          <w:sz w:val="24"/>
          <w:szCs w:val="24"/>
        </w:rPr>
        <w:t>Beneficjent</w:t>
      </w:r>
      <w:r w:rsidRPr="00BA11E3">
        <w:rPr>
          <w:rFonts w:ascii="Times New Roman" w:hAnsi="Times New Roman" w:cs="Times New Roman"/>
          <w:sz w:val="24"/>
          <w:szCs w:val="24"/>
        </w:rPr>
        <w:t xml:space="preserve"> zastrzega prawo zmiany niniejszego Regulaminu</w:t>
      </w:r>
    </w:p>
    <w:p w14:paraId="1AC2DE0A" w14:textId="77777777" w:rsidR="00BA11E3" w:rsidRPr="00BA11E3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1E3">
        <w:rPr>
          <w:rFonts w:ascii="Times New Roman" w:hAnsi="Times New Roman" w:cs="Times New Roman"/>
          <w:sz w:val="24"/>
          <w:szCs w:val="24"/>
        </w:rPr>
        <w:t>5. W sprawach nieuregulowanych niniejszym Regulaminem zastosowanie będą miały przepisy Kodeksu cywilnego.</w:t>
      </w:r>
    </w:p>
    <w:p w14:paraId="40CCF1E9" w14:textId="77777777" w:rsidR="00BA11E3" w:rsidRPr="00F62C00" w:rsidRDefault="00BA11E3" w:rsidP="000421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94E0A" w14:textId="77777777" w:rsidR="00E559F2" w:rsidRDefault="00E63112" w:rsidP="000421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Załączniki do </w:t>
      </w:r>
      <w:r w:rsidR="00B71E0A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regulaminu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:</w:t>
      </w:r>
    </w:p>
    <w:p w14:paraId="0FE399AC" w14:textId="77777777" w:rsidR="00E63112" w:rsidRDefault="00E63112" w:rsidP="000421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Załącznik numer 1 </w:t>
      </w:r>
      <w:r w:rsidR="000227B7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Formularz </w:t>
      </w:r>
      <w:r w:rsidR="005A10A9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rekrutacyjny</w:t>
      </w:r>
    </w:p>
    <w:p w14:paraId="298B0C44" w14:textId="77777777" w:rsidR="00E63112" w:rsidRDefault="00E63112" w:rsidP="000421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 xml:space="preserve">Załącznik numer 2 </w:t>
      </w:r>
      <w:r w:rsidR="007858F5" w:rsidRPr="007858F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Oświadczenie o nieuczestniczeniu w innym projekcie</w:t>
      </w:r>
    </w:p>
    <w:p w14:paraId="13B205F6" w14:textId="3F318045" w:rsidR="00E63112" w:rsidRDefault="00E63112" w:rsidP="000421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Załącznik numer </w:t>
      </w:r>
      <w:r w:rsidR="009E6ED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3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F853C6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Karta oceny formularza rekrutacyjnego</w:t>
      </w:r>
    </w:p>
    <w:p w14:paraId="2F9B6F1B" w14:textId="6912A8D0" w:rsidR="00E63112" w:rsidRPr="00217A3C" w:rsidRDefault="00F853C6" w:rsidP="00217A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Załącznik numer </w:t>
      </w:r>
      <w:r w:rsidR="009E6ED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4</w:t>
      </w:r>
      <w:r w:rsidR="00E63112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76370E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Wzór umowy reklamacji </w:t>
      </w:r>
    </w:p>
    <w:p w14:paraId="7902363F" w14:textId="0BE313EC" w:rsidR="00E63112" w:rsidRPr="00E63112" w:rsidRDefault="00F853C6" w:rsidP="0004215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Załącznik numer </w:t>
      </w:r>
      <w:r w:rsidR="009E6ED5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5</w:t>
      </w:r>
      <w:r w:rsidR="001A683B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1A683B">
        <w:rPr>
          <w:rFonts w:ascii="Times New Roman" w:hAnsi="Times New Roman" w:cs="Times New Roman"/>
          <w:sz w:val="24"/>
          <w:szCs w:val="24"/>
        </w:rPr>
        <w:t>Oświadczenie potwierdzające miejsce zamieszkania lub miejsce pobierania nauki</w:t>
      </w:r>
    </w:p>
    <w:sectPr w:rsidR="00E63112" w:rsidRPr="00E6311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8F7B" w14:textId="77777777" w:rsidR="00D64D6A" w:rsidRDefault="00D64D6A" w:rsidP="00590A17">
      <w:pPr>
        <w:spacing w:after="0" w:line="240" w:lineRule="auto"/>
      </w:pPr>
      <w:r>
        <w:separator/>
      </w:r>
    </w:p>
  </w:endnote>
  <w:endnote w:type="continuationSeparator" w:id="0">
    <w:p w14:paraId="1E0B5232" w14:textId="77777777" w:rsidR="00D64D6A" w:rsidRDefault="00D64D6A" w:rsidP="00590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14E5F" w14:textId="77777777" w:rsidR="00D64D6A" w:rsidRDefault="00D64D6A" w:rsidP="00590A17">
      <w:pPr>
        <w:spacing w:after="0" w:line="240" w:lineRule="auto"/>
      </w:pPr>
      <w:r>
        <w:separator/>
      </w:r>
    </w:p>
  </w:footnote>
  <w:footnote w:type="continuationSeparator" w:id="0">
    <w:p w14:paraId="7BC19AEB" w14:textId="77777777" w:rsidR="00D64D6A" w:rsidRDefault="00D64D6A" w:rsidP="00590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C6F7" w14:textId="424535C7" w:rsidR="00D64D6A" w:rsidRDefault="005C2485">
    <w:pPr>
      <w:pStyle w:val="Nagwek"/>
    </w:pPr>
    <w:sdt>
      <w:sdtPr>
        <w:id w:val="-364217851"/>
        <w:docPartObj>
          <w:docPartGallery w:val="Page Numbers (Margins)"/>
          <w:docPartUnique/>
        </w:docPartObj>
      </w:sdtPr>
      <w:sdtEndPr/>
      <w:sdtContent>
        <w:r w:rsidR="00D64D6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C96C7C8" wp14:editId="3F7B484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0BECB" w14:textId="45CB30B2" w:rsidR="00D64D6A" w:rsidRDefault="00D64D6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92332D" w:rsidRPr="0092332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C96C7C8"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3E10BECB" w14:textId="45CB30B2" w:rsidR="00D64D6A" w:rsidRDefault="00D64D6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92332D" w:rsidRPr="0092332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64D6A">
      <w:rPr>
        <w:noProof/>
        <w:lang w:eastAsia="pl-PL"/>
      </w:rPr>
      <w:drawing>
        <wp:inline distT="0" distB="0" distL="0" distR="0" wp14:anchorId="742CD84D" wp14:editId="7772E6F9">
          <wp:extent cx="5755005" cy="420370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E89F815" w14:textId="77777777" w:rsidR="00D64D6A" w:rsidRDefault="00D64D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30F"/>
    <w:multiLevelType w:val="hybridMultilevel"/>
    <w:tmpl w:val="2446F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7E4"/>
    <w:multiLevelType w:val="hybridMultilevel"/>
    <w:tmpl w:val="C09A7B0E"/>
    <w:lvl w:ilvl="0" w:tplc="FDA2D9E4">
      <w:start w:val="1"/>
      <w:numFmt w:val="lowerLetter"/>
      <w:lvlText w:val="%1)"/>
      <w:lvlJc w:val="left"/>
      <w:pPr>
        <w:ind w:left="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529384F"/>
    <w:multiLevelType w:val="hybridMultilevel"/>
    <w:tmpl w:val="FC48FF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411E"/>
    <w:multiLevelType w:val="hybridMultilevel"/>
    <w:tmpl w:val="DC868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80D14"/>
    <w:multiLevelType w:val="hybridMultilevel"/>
    <w:tmpl w:val="A7A020A6"/>
    <w:lvl w:ilvl="0" w:tplc="005406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20D07"/>
    <w:multiLevelType w:val="hybridMultilevel"/>
    <w:tmpl w:val="6B40F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1A34"/>
    <w:multiLevelType w:val="hybridMultilevel"/>
    <w:tmpl w:val="E84C4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34E42"/>
    <w:multiLevelType w:val="hybridMultilevel"/>
    <w:tmpl w:val="F93AB608"/>
    <w:lvl w:ilvl="0" w:tplc="28B05BC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A37F3"/>
    <w:multiLevelType w:val="hybridMultilevel"/>
    <w:tmpl w:val="04B289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50F04"/>
    <w:multiLevelType w:val="hybridMultilevel"/>
    <w:tmpl w:val="E17875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A1CBA"/>
    <w:multiLevelType w:val="hybridMultilevel"/>
    <w:tmpl w:val="0A06F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55166"/>
    <w:multiLevelType w:val="hybridMultilevel"/>
    <w:tmpl w:val="673E2390"/>
    <w:lvl w:ilvl="0" w:tplc="9C2E0A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4E90"/>
    <w:multiLevelType w:val="hybridMultilevel"/>
    <w:tmpl w:val="60D2EC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27776"/>
    <w:multiLevelType w:val="hybridMultilevel"/>
    <w:tmpl w:val="15B4F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1401F"/>
    <w:multiLevelType w:val="hybridMultilevel"/>
    <w:tmpl w:val="D0DAE0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949FE"/>
    <w:multiLevelType w:val="hybridMultilevel"/>
    <w:tmpl w:val="A8F0A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E75DC"/>
    <w:multiLevelType w:val="hybridMultilevel"/>
    <w:tmpl w:val="F0E8BD4C"/>
    <w:lvl w:ilvl="0" w:tplc="B9EC2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B7576"/>
    <w:multiLevelType w:val="hybridMultilevel"/>
    <w:tmpl w:val="FBEE9362"/>
    <w:lvl w:ilvl="0" w:tplc="BE9E4FA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07485"/>
    <w:multiLevelType w:val="hybridMultilevel"/>
    <w:tmpl w:val="BBBE0F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B1C11"/>
    <w:multiLevelType w:val="hybridMultilevel"/>
    <w:tmpl w:val="28523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4A4212"/>
    <w:multiLevelType w:val="hybridMultilevel"/>
    <w:tmpl w:val="534CF4D4"/>
    <w:lvl w:ilvl="0" w:tplc="C6DA4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1C76B06"/>
    <w:multiLevelType w:val="hybridMultilevel"/>
    <w:tmpl w:val="A92C7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51429"/>
    <w:multiLevelType w:val="multilevel"/>
    <w:tmpl w:val="96000B50"/>
    <w:styleLink w:val="Biecalist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122852"/>
    <w:multiLevelType w:val="hybridMultilevel"/>
    <w:tmpl w:val="A404C5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4851"/>
    <w:multiLevelType w:val="hybridMultilevel"/>
    <w:tmpl w:val="56BAAEF4"/>
    <w:lvl w:ilvl="0" w:tplc="45C0384A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7430F2"/>
    <w:multiLevelType w:val="hybridMultilevel"/>
    <w:tmpl w:val="E006BF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F22843"/>
    <w:multiLevelType w:val="hybridMultilevel"/>
    <w:tmpl w:val="B2A28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93013C"/>
    <w:multiLevelType w:val="hybridMultilevel"/>
    <w:tmpl w:val="397E0650"/>
    <w:lvl w:ilvl="0" w:tplc="D75ECE26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51128"/>
    <w:multiLevelType w:val="hybridMultilevel"/>
    <w:tmpl w:val="C08C55B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5D24D44"/>
    <w:multiLevelType w:val="hybridMultilevel"/>
    <w:tmpl w:val="FD148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EA6E7F"/>
    <w:multiLevelType w:val="hybridMultilevel"/>
    <w:tmpl w:val="8BDAA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626BD3"/>
    <w:multiLevelType w:val="hybridMultilevel"/>
    <w:tmpl w:val="735AC18C"/>
    <w:lvl w:ilvl="0" w:tplc="5DAC077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617336"/>
    <w:multiLevelType w:val="hybridMultilevel"/>
    <w:tmpl w:val="286C42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28407C"/>
    <w:multiLevelType w:val="hybridMultilevel"/>
    <w:tmpl w:val="E37A8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293D25"/>
    <w:multiLevelType w:val="hybridMultilevel"/>
    <w:tmpl w:val="4ACA7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C43E71"/>
    <w:multiLevelType w:val="multilevel"/>
    <w:tmpl w:val="98686D38"/>
    <w:styleLink w:val="Biecalista1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D669A1"/>
    <w:multiLevelType w:val="hybridMultilevel"/>
    <w:tmpl w:val="0FF8F9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1B60334"/>
    <w:multiLevelType w:val="hybridMultilevel"/>
    <w:tmpl w:val="CDDCFCB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223E2"/>
    <w:multiLevelType w:val="hybridMultilevel"/>
    <w:tmpl w:val="2A3A5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CE2A8D"/>
    <w:multiLevelType w:val="hybridMultilevel"/>
    <w:tmpl w:val="0EBEF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F2987"/>
    <w:multiLevelType w:val="hybridMultilevel"/>
    <w:tmpl w:val="277C13D4"/>
    <w:lvl w:ilvl="0" w:tplc="A00A47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86F6043"/>
    <w:multiLevelType w:val="hybridMultilevel"/>
    <w:tmpl w:val="D0AE60CC"/>
    <w:lvl w:ilvl="0" w:tplc="A086A87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 w15:restartNumberingAfterBreak="0">
    <w:nsid w:val="58EF1F06"/>
    <w:multiLevelType w:val="hybridMultilevel"/>
    <w:tmpl w:val="2654C1D8"/>
    <w:lvl w:ilvl="0" w:tplc="F0384F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371B83"/>
    <w:multiLevelType w:val="hybridMultilevel"/>
    <w:tmpl w:val="1F80CB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236511"/>
    <w:multiLevelType w:val="hybridMultilevel"/>
    <w:tmpl w:val="069866B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5CBB34D1"/>
    <w:multiLevelType w:val="hybridMultilevel"/>
    <w:tmpl w:val="616AAB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78138A"/>
    <w:multiLevelType w:val="hybridMultilevel"/>
    <w:tmpl w:val="77B25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4A05D8"/>
    <w:multiLevelType w:val="hybridMultilevel"/>
    <w:tmpl w:val="E89C401A"/>
    <w:lvl w:ilvl="0" w:tplc="AF200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FF04571"/>
    <w:multiLevelType w:val="hybridMultilevel"/>
    <w:tmpl w:val="9EBE6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9661DD"/>
    <w:multiLevelType w:val="hybridMultilevel"/>
    <w:tmpl w:val="4650EA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4A55FB3"/>
    <w:multiLevelType w:val="hybridMultilevel"/>
    <w:tmpl w:val="33B053D6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51" w15:restartNumberingAfterBreak="0">
    <w:nsid w:val="675E5F43"/>
    <w:multiLevelType w:val="hybridMultilevel"/>
    <w:tmpl w:val="FB6ABA9A"/>
    <w:lvl w:ilvl="0" w:tplc="908A8E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8D338BD"/>
    <w:multiLevelType w:val="hybridMultilevel"/>
    <w:tmpl w:val="825EB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AC2972"/>
    <w:multiLevelType w:val="hybridMultilevel"/>
    <w:tmpl w:val="FDD20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4011BD3"/>
    <w:multiLevelType w:val="hybridMultilevel"/>
    <w:tmpl w:val="3330122C"/>
    <w:lvl w:ilvl="0" w:tplc="188CF718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42677C"/>
    <w:multiLevelType w:val="hybridMultilevel"/>
    <w:tmpl w:val="895CF4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6418EB"/>
    <w:multiLevelType w:val="hybridMultilevel"/>
    <w:tmpl w:val="713C8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D12FB6"/>
    <w:multiLevelType w:val="hybridMultilevel"/>
    <w:tmpl w:val="43B86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914C4C"/>
    <w:multiLevelType w:val="hybridMultilevel"/>
    <w:tmpl w:val="F58EE1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563461">
    <w:abstractNumId w:val="39"/>
  </w:num>
  <w:num w:numId="2" w16cid:durableId="1536577762">
    <w:abstractNumId w:val="34"/>
  </w:num>
  <w:num w:numId="3" w16cid:durableId="226040996">
    <w:abstractNumId w:val="49"/>
  </w:num>
  <w:num w:numId="4" w16cid:durableId="189152224">
    <w:abstractNumId w:val="42"/>
  </w:num>
  <w:num w:numId="5" w16cid:durableId="677655383">
    <w:abstractNumId w:val="10"/>
  </w:num>
  <w:num w:numId="6" w16cid:durableId="1113328517">
    <w:abstractNumId w:val="45"/>
  </w:num>
  <w:num w:numId="7" w16cid:durableId="1963686514">
    <w:abstractNumId w:val="41"/>
  </w:num>
  <w:num w:numId="8" w16cid:durableId="394550563">
    <w:abstractNumId w:val="19"/>
  </w:num>
  <w:num w:numId="9" w16cid:durableId="568076803">
    <w:abstractNumId w:val="13"/>
  </w:num>
  <w:num w:numId="10" w16cid:durableId="1324816615">
    <w:abstractNumId w:val="43"/>
  </w:num>
  <w:num w:numId="11" w16cid:durableId="471675770">
    <w:abstractNumId w:val="21"/>
  </w:num>
  <w:num w:numId="12" w16cid:durableId="1305280542">
    <w:abstractNumId w:val="17"/>
  </w:num>
  <w:num w:numId="13" w16cid:durableId="1456950702">
    <w:abstractNumId w:val="48"/>
  </w:num>
  <w:num w:numId="14" w16cid:durableId="1386954000">
    <w:abstractNumId w:val="4"/>
  </w:num>
  <w:num w:numId="15" w16cid:durableId="346373101">
    <w:abstractNumId w:val="11"/>
  </w:num>
  <w:num w:numId="16" w16cid:durableId="820317003">
    <w:abstractNumId w:val="52"/>
  </w:num>
  <w:num w:numId="17" w16cid:durableId="206649710">
    <w:abstractNumId w:val="0"/>
  </w:num>
  <w:num w:numId="18" w16cid:durableId="2079859425">
    <w:abstractNumId w:val="58"/>
  </w:num>
  <w:num w:numId="19" w16cid:durableId="1800489554">
    <w:abstractNumId w:val="24"/>
  </w:num>
  <w:num w:numId="20" w16cid:durableId="870532339">
    <w:abstractNumId w:val="47"/>
  </w:num>
  <w:num w:numId="21" w16cid:durableId="1985506600">
    <w:abstractNumId w:val="51"/>
  </w:num>
  <w:num w:numId="22" w16cid:durableId="1177228805">
    <w:abstractNumId w:val="16"/>
  </w:num>
  <w:num w:numId="23" w16cid:durableId="546842052">
    <w:abstractNumId w:val="6"/>
  </w:num>
  <w:num w:numId="24" w16cid:durableId="521405426">
    <w:abstractNumId w:val="18"/>
  </w:num>
  <w:num w:numId="25" w16cid:durableId="479731490">
    <w:abstractNumId w:val="40"/>
  </w:num>
  <w:num w:numId="26" w16cid:durableId="78600862">
    <w:abstractNumId w:val="20"/>
  </w:num>
  <w:num w:numId="27" w16cid:durableId="16322006">
    <w:abstractNumId w:val="14"/>
  </w:num>
  <w:num w:numId="28" w16cid:durableId="1593320730">
    <w:abstractNumId w:val="1"/>
  </w:num>
  <w:num w:numId="29" w16cid:durableId="1823303781">
    <w:abstractNumId w:val="50"/>
  </w:num>
  <w:num w:numId="30" w16cid:durableId="2042002406">
    <w:abstractNumId w:val="9"/>
  </w:num>
  <w:num w:numId="31" w16cid:durableId="172696247">
    <w:abstractNumId w:val="15"/>
  </w:num>
  <w:num w:numId="32" w16cid:durableId="42946593">
    <w:abstractNumId w:val="12"/>
  </w:num>
  <w:num w:numId="33" w16cid:durableId="454904663">
    <w:abstractNumId w:val="33"/>
  </w:num>
  <w:num w:numId="34" w16cid:durableId="236672147">
    <w:abstractNumId w:val="29"/>
  </w:num>
  <w:num w:numId="35" w16cid:durableId="877857698">
    <w:abstractNumId w:val="25"/>
  </w:num>
  <w:num w:numId="36" w16cid:durableId="1554194204">
    <w:abstractNumId w:val="53"/>
  </w:num>
  <w:num w:numId="37" w16cid:durableId="5711905">
    <w:abstractNumId w:val="31"/>
  </w:num>
  <w:num w:numId="38" w16cid:durableId="575014222">
    <w:abstractNumId w:val="38"/>
  </w:num>
  <w:num w:numId="39" w16cid:durableId="98649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1360793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3552355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218898">
    <w:abstractNumId w:val="5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272948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367699">
    <w:abstractNumId w:val="2"/>
  </w:num>
  <w:num w:numId="45" w16cid:durableId="1157307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07277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65592138">
    <w:abstractNumId w:val="56"/>
  </w:num>
  <w:num w:numId="48" w16cid:durableId="268052316">
    <w:abstractNumId w:val="5"/>
  </w:num>
  <w:num w:numId="49" w16cid:durableId="929855308">
    <w:abstractNumId w:val="35"/>
  </w:num>
  <w:num w:numId="50" w16cid:durableId="1816528204">
    <w:abstractNumId w:val="37"/>
  </w:num>
  <w:num w:numId="51" w16cid:durableId="1844542127">
    <w:abstractNumId w:val="46"/>
  </w:num>
  <w:num w:numId="52" w16cid:durableId="1191990259">
    <w:abstractNumId w:val="44"/>
  </w:num>
  <w:num w:numId="53" w16cid:durableId="266238553">
    <w:abstractNumId w:val="22"/>
  </w:num>
  <w:num w:numId="54" w16cid:durableId="1555383665">
    <w:abstractNumId w:val="26"/>
  </w:num>
  <w:num w:numId="55" w16cid:durableId="152647466">
    <w:abstractNumId w:val="57"/>
  </w:num>
  <w:num w:numId="56" w16cid:durableId="1602953699">
    <w:abstractNumId w:val="23"/>
  </w:num>
  <w:num w:numId="57" w16cid:durableId="485434029">
    <w:abstractNumId w:val="55"/>
  </w:num>
  <w:num w:numId="58" w16cid:durableId="1424568911">
    <w:abstractNumId w:val="36"/>
  </w:num>
  <w:num w:numId="59" w16cid:durableId="1416319756">
    <w:abstractNumId w:val="28"/>
  </w:num>
  <w:num w:numId="60" w16cid:durableId="392461428">
    <w:abstractNumId w:val="30"/>
  </w:num>
  <w:num w:numId="61" w16cid:durableId="1969239497">
    <w:abstractNumId w:val="32"/>
  </w:num>
  <w:num w:numId="62" w16cid:durableId="1636987214">
    <w:abstractNumId w:val="3"/>
  </w:num>
  <w:num w:numId="63" w16cid:durableId="1726836725">
    <w:abstractNumId w:val="5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A17"/>
    <w:rsid w:val="00021F09"/>
    <w:rsid w:val="000227B7"/>
    <w:rsid w:val="0003184D"/>
    <w:rsid w:val="0004215A"/>
    <w:rsid w:val="00060A45"/>
    <w:rsid w:val="0006252B"/>
    <w:rsid w:val="0006269C"/>
    <w:rsid w:val="00063D0C"/>
    <w:rsid w:val="00082A1C"/>
    <w:rsid w:val="000860F1"/>
    <w:rsid w:val="000B00B9"/>
    <w:rsid w:val="000B407C"/>
    <w:rsid w:val="000B6EF4"/>
    <w:rsid w:val="000D1C59"/>
    <w:rsid w:val="000F6E34"/>
    <w:rsid w:val="001010C5"/>
    <w:rsid w:val="001023D3"/>
    <w:rsid w:val="00105BF5"/>
    <w:rsid w:val="001128B7"/>
    <w:rsid w:val="00121E46"/>
    <w:rsid w:val="00123E38"/>
    <w:rsid w:val="00130F06"/>
    <w:rsid w:val="001336E6"/>
    <w:rsid w:val="001500C9"/>
    <w:rsid w:val="00152F7A"/>
    <w:rsid w:val="001630A9"/>
    <w:rsid w:val="00163518"/>
    <w:rsid w:val="00176FB1"/>
    <w:rsid w:val="00180958"/>
    <w:rsid w:val="00186931"/>
    <w:rsid w:val="00193B97"/>
    <w:rsid w:val="00197433"/>
    <w:rsid w:val="001A022C"/>
    <w:rsid w:val="001A2184"/>
    <w:rsid w:val="001A683B"/>
    <w:rsid w:val="001C32BE"/>
    <w:rsid w:val="001D7CE1"/>
    <w:rsid w:val="001E28AC"/>
    <w:rsid w:val="001F213B"/>
    <w:rsid w:val="002020F8"/>
    <w:rsid w:val="0020612B"/>
    <w:rsid w:val="00213F64"/>
    <w:rsid w:val="00217A3C"/>
    <w:rsid w:val="002309CD"/>
    <w:rsid w:val="0023718E"/>
    <w:rsid w:val="00243F0C"/>
    <w:rsid w:val="002650C6"/>
    <w:rsid w:val="0027195A"/>
    <w:rsid w:val="00271F91"/>
    <w:rsid w:val="0028711D"/>
    <w:rsid w:val="00292792"/>
    <w:rsid w:val="002928EE"/>
    <w:rsid w:val="0029323B"/>
    <w:rsid w:val="002972BB"/>
    <w:rsid w:val="002A12A4"/>
    <w:rsid w:val="002A1672"/>
    <w:rsid w:val="002A78F2"/>
    <w:rsid w:val="002B2B4D"/>
    <w:rsid w:val="002B3F3B"/>
    <w:rsid w:val="002B54E6"/>
    <w:rsid w:val="002B78D0"/>
    <w:rsid w:val="002C6A97"/>
    <w:rsid w:val="002E4DAA"/>
    <w:rsid w:val="002F5D5B"/>
    <w:rsid w:val="002F6E40"/>
    <w:rsid w:val="003055CF"/>
    <w:rsid w:val="00307789"/>
    <w:rsid w:val="00313517"/>
    <w:rsid w:val="00315A6F"/>
    <w:rsid w:val="003160DD"/>
    <w:rsid w:val="003217E4"/>
    <w:rsid w:val="00334FD3"/>
    <w:rsid w:val="0033577E"/>
    <w:rsid w:val="003413DE"/>
    <w:rsid w:val="00346D2A"/>
    <w:rsid w:val="00350FB8"/>
    <w:rsid w:val="00355A56"/>
    <w:rsid w:val="00357610"/>
    <w:rsid w:val="003634A3"/>
    <w:rsid w:val="00386B69"/>
    <w:rsid w:val="003A1FE4"/>
    <w:rsid w:val="003A77A1"/>
    <w:rsid w:val="003B78A2"/>
    <w:rsid w:val="003C64CE"/>
    <w:rsid w:val="003C727A"/>
    <w:rsid w:val="003D2430"/>
    <w:rsid w:val="003F0934"/>
    <w:rsid w:val="00414A87"/>
    <w:rsid w:val="00415AE4"/>
    <w:rsid w:val="004164FB"/>
    <w:rsid w:val="00427359"/>
    <w:rsid w:val="00434332"/>
    <w:rsid w:val="00437CCF"/>
    <w:rsid w:val="004408B7"/>
    <w:rsid w:val="00443262"/>
    <w:rsid w:val="00457930"/>
    <w:rsid w:val="00464836"/>
    <w:rsid w:val="00487666"/>
    <w:rsid w:val="004918E4"/>
    <w:rsid w:val="004B6DBC"/>
    <w:rsid w:val="004C2B90"/>
    <w:rsid w:val="004D54AB"/>
    <w:rsid w:val="004D6CD7"/>
    <w:rsid w:val="004D75EB"/>
    <w:rsid w:val="004D7CFF"/>
    <w:rsid w:val="004E119E"/>
    <w:rsid w:val="00503C61"/>
    <w:rsid w:val="00505A1D"/>
    <w:rsid w:val="00511D66"/>
    <w:rsid w:val="00517004"/>
    <w:rsid w:val="005252C0"/>
    <w:rsid w:val="00531AD3"/>
    <w:rsid w:val="00543D95"/>
    <w:rsid w:val="0054593A"/>
    <w:rsid w:val="00567AC9"/>
    <w:rsid w:val="005705D0"/>
    <w:rsid w:val="00570E55"/>
    <w:rsid w:val="00572710"/>
    <w:rsid w:val="005773E8"/>
    <w:rsid w:val="005837FF"/>
    <w:rsid w:val="00590A17"/>
    <w:rsid w:val="00593405"/>
    <w:rsid w:val="005A03B5"/>
    <w:rsid w:val="005A10A9"/>
    <w:rsid w:val="005B5B9C"/>
    <w:rsid w:val="005B7EA5"/>
    <w:rsid w:val="005C037F"/>
    <w:rsid w:val="005E3B91"/>
    <w:rsid w:val="005F4AA3"/>
    <w:rsid w:val="00604494"/>
    <w:rsid w:val="006100D6"/>
    <w:rsid w:val="00610671"/>
    <w:rsid w:val="006159FD"/>
    <w:rsid w:val="00621E15"/>
    <w:rsid w:val="006267E7"/>
    <w:rsid w:val="00641F5A"/>
    <w:rsid w:val="00647191"/>
    <w:rsid w:val="006477F7"/>
    <w:rsid w:val="0065010C"/>
    <w:rsid w:val="00653DE6"/>
    <w:rsid w:val="00662089"/>
    <w:rsid w:val="00670805"/>
    <w:rsid w:val="00674AAC"/>
    <w:rsid w:val="00690C13"/>
    <w:rsid w:val="00694E55"/>
    <w:rsid w:val="00694E6D"/>
    <w:rsid w:val="006B0A08"/>
    <w:rsid w:val="006C7EFA"/>
    <w:rsid w:val="006F1E92"/>
    <w:rsid w:val="007035EC"/>
    <w:rsid w:val="007121D4"/>
    <w:rsid w:val="00722F11"/>
    <w:rsid w:val="0074095C"/>
    <w:rsid w:val="0074302F"/>
    <w:rsid w:val="0076370E"/>
    <w:rsid w:val="007858F5"/>
    <w:rsid w:val="007A26A9"/>
    <w:rsid w:val="007B790E"/>
    <w:rsid w:val="007C208D"/>
    <w:rsid w:val="007E4490"/>
    <w:rsid w:val="007F3A3E"/>
    <w:rsid w:val="007F4C1A"/>
    <w:rsid w:val="007F6ACD"/>
    <w:rsid w:val="008057CB"/>
    <w:rsid w:val="00806186"/>
    <w:rsid w:val="00812EAB"/>
    <w:rsid w:val="0082222B"/>
    <w:rsid w:val="00823533"/>
    <w:rsid w:val="008236E9"/>
    <w:rsid w:val="0083287D"/>
    <w:rsid w:val="00837837"/>
    <w:rsid w:val="008411F9"/>
    <w:rsid w:val="00845DB5"/>
    <w:rsid w:val="008474F2"/>
    <w:rsid w:val="00850B76"/>
    <w:rsid w:val="00857F1A"/>
    <w:rsid w:val="008650B7"/>
    <w:rsid w:val="00874876"/>
    <w:rsid w:val="00886542"/>
    <w:rsid w:val="008A6686"/>
    <w:rsid w:val="008D4314"/>
    <w:rsid w:val="008D5F24"/>
    <w:rsid w:val="008E642B"/>
    <w:rsid w:val="008F2CED"/>
    <w:rsid w:val="00903652"/>
    <w:rsid w:val="0092332D"/>
    <w:rsid w:val="009306B4"/>
    <w:rsid w:val="009309D9"/>
    <w:rsid w:val="00931DDC"/>
    <w:rsid w:val="00935FDB"/>
    <w:rsid w:val="009379DC"/>
    <w:rsid w:val="00945004"/>
    <w:rsid w:val="00950028"/>
    <w:rsid w:val="00955C94"/>
    <w:rsid w:val="00975111"/>
    <w:rsid w:val="009756D6"/>
    <w:rsid w:val="0098067C"/>
    <w:rsid w:val="0099327C"/>
    <w:rsid w:val="0099398C"/>
    <w:rsid w:val="009A74F1"/>
    <w:rsid w:val="009B2926"/>
    <w:rsid w:val="009B5A80"/>
    <w:rsid w:val="009C4D7A"/>
    <w:rsid w:val="009D076D"/>
    <w:rsid w:val="009D3B89"/>
    <w:rsid w:val="009E6ED5"/>
    <w:rsid w:val="009F2FB2"/>
    <w:rsid w:val="00A01BEB"/>
    <w:rsid w:val="00A04A0E"/>
    <w:rsid w:val="00A07C64"/>
    <w:rsid w:val="00A1083E"/>
    <w:rsid w:val="00A12BE2"/>
    <w:rsid w:val="00A20900"/>
    <w:rsid w:val="00A23B3A"/>
    <w:rsid w:val="00A60170"/>
    <w:rsid w:val="00A61551"/>
    <w:rsid w:val="00A8031A"/>
    <w:rsid w:val="00A81D0A"/>
    <w:rsid w:val="00AB5C99"/>
    <w:rsid w:val="00AC2E66"/>
    <w:rsid w:val="00AC4980"/>
    <w:rsid w:val="00AC6091"/>
    <w:rsid w:val="00AE5772"/>
    <w:rsid w:val="00AF6121"/>
    <w:rsid w:val="00B10F71"/>
    <w:rsid w:val="00B11877"/>
    <w:rsid w:val="00B1614C"/>
    <w:rsid w:val="00B23F60"/>
    <w:rsid w:val="00B31E04"/>
    <w:rsid w:val="00B4271A"/>
    <w:rsid w:val="00B51102"/>
    <w:rsid w:val="00B5705F"/>
    <w:rsid w:val="00B60457"/>
    <w:rsid w:val="00B71E0A"/>
    <w:rsid w:val="00B9119F"/>
    <w:rsid w:val="00BA11E3"/>
    <w:rsid w:val="00BB0C3A"/>
    <w:rsid w:val="00BB22CD"/>
    <w:rsid w:val="00BB2BA6"/>
    <w:rsid w:val="00BC43D4"/>
    <w:rsid w:val="00BD313E"/>
    <w:rsid w:val="00BD3285"/>
    <w:rsid w:val="00BE2F44"/>
    <w:rsid w:val="00BE5FEA"/>
    <w:rsid w:val="00BE7DA5"/>
    <w:rsid w:val="00BF2852"/>
    <w:rsid w:val="00C03624"/>
    <w:rsid w:val="00C03654"/>
    <w:rsid w:val="00C1499F"/>
    <w:rsid w:val="00C363E2"/>
    <w:rsid w:val="00C40F8E"/>
    <w:rsid w:val="00C61F92"/>
    <w:rsid w:val="00C634E8"/>
    <w:rsid w:val="00C665F9"/>
    <w:rsid w:val="00C947DD"/>
    <w:rsid w:val="00C94EA5"/>
    <w:rsid w:val="00CB3013"/>
    <w:rsid w:val="00CB7D5B"/>
    <w:rsid w:val="00CC10D7"/>
    <w:rsid w:val="00CE2A78"/>
    <w:rsid w:val="00CE776C"/>
    <w:rsid w:val="00CF4504"/>
    <w:rsid w:val="00CF4E28"/>
    <w:rsid w:val="00CF5692"/>
    <w:rsid w:val="00CF6857"/>
    <w:rsid w:val="00CF7A53"/>
    <w:rsid w:val="00D048D7"/>
    <w:rsid w:val="00D200D0"/>
    <w:rsid w:val="00D260BF"/>
    <w:rsid w:val="00D32924"/>
    <w:rsid w:val="00D437F3"/>
    <w:rsid w:val="00D44658"/>
    <w:rsid w:val="00D44E8D"/>
    <w:rsid w:val="00D60836"/>
    <w:rsid w:val="00D64B8C"/>
    <w:rsid w:val="00D64D6A"/>
    <w:rsid w:val="00D71CB8"/>
    <w:rsid w:val="00D75D87"/>
    <w:rsid w:val="00D77D98"/>
    <w:rsid w:val="00D8683A"/>
    <w:rsid w:val="00D87205"/>
    <w:rsid w:val="00D90ACB"/>
    <w:rsid w:val="00DA7983"/>
    <w:rsid w:val="00DB4207"/>
    <w:rsid w:val="00DB7BF2"/>
    <w:rsid w:val="00DD2775"/>
    <w:rsid w:val="00DD7ADE"/>
    <w:rsid w:val="00DF0E2F"/>
    <w:rsid w:val="00DF3288"/>
    <w:rsid w:val="00DF394C"/>
    <w:rsid w:val="00E117BA"/>
    <w:rsid w:val="00E13B38"/>
    <w:rsid w:val="00E22185"/>
    <w:rsid w:val="00E51CCD"/>
    <w:rsid w:val="00E559F2"/>
    <w:rsid w:val="00E563AD"/>
    <w:rsid w:val="00E63112"/>
    <w:rsid w:val="00E663AC"/>
    <w:rsid w:val="00E67CBD"/>
    <w:rsid w:val="00E72FCB"/>
    <w:rsid w:val="00E81BCB"/>
    <w:rsid w:val="00E97153"/>
    <w:rsid w:val="00E97297"/>
    <w:rsid w:val="00EA4B6E"/>
    <w:rsid w:val="00EB6C51"/>
    <w:rsid w:val="00EC7149"/>
    <w:rsid w:val="00ED562E"/>
    <w:rsid w:val="00EE4181"/>
    <w:rsid w:val="00F26287"/>
    <w:rsid w:val="00F62C00"/>
    <w:rsid w:val="00F72168"/>
    <w:rsid w:val="00F813BA"/>
    <w:rsid w:val="00F83DC5"/>
    <w:rsid w:val="00F853C6"/>
    <w:rsid w:val="00F86220"/>
    <w:rsid w:val="00F93B64"/>
    <w:rsid w:val="00F9401F"/>
    <w:rsid w:val="00F968EC"/>
    <w:rsid w:val="00FA28E1"/>
    <w:rsid w:val="00FA29B4"/>
    <w:rsid w:val="00FB37A6"/>
    <w:rsid w:val="00FE6A35"/>
    <w:rsid w:val="00FF4F8A"/>
    <w:rsid w:val="00FF5858"/>
    <w:rsid w:val="00FF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5ABF7"/>
  <w15:chartTrackingRefBased/>
  <w15:docId w15:val="{54830A68-4B26-4CC6-9E55-DFCCCE49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A17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A17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90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A17"/>
    <w:rPr>
      <w:kern w:val="2"/>
      <w14:ligatures w14:val="standardContextual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590A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A1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9B5A80"/>
    <w:pPr>
      <w:spacing w:after="0" w:line="240" w:lineRule="auto"/>
    </w:pPr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6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6ED5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basedOn w:val="Domylnaczcionkaakapitu"/>
    <w:link w:val="Akapitzlist"/>
    <w:uiPriority w:val="34"/>
    <w:qFormat/>
    <w:locked/>
    <w:rsid w:val="00886542"/>
    <w:rPr>
      <w:kern w:val="2"/>
      <w14:ligatures w14:val="standardContextual"/>
    </w:rPr>
  </w:style>
  <w:style w:type="character" w:customStyle="1" w:styleId="ui-provider">
    <w:name w:val="ui-provider"/>
    <w:basedOn w:val="Domylnaczcionkaakapitu"/>
    <w:rsid w:val="00886542"/>
  </w:style>
  <w:style w:type="numbering" w:customStyle="1" w:styleId="Biecalista1">
    <w:name w:val="Bieżąca lista1"/>
    <w:uiPriority w:val="99"/>
    <w:rsid w:val="00292792"/>
    <w:pPr>
      <w:numPr>
        <w:numId w:val="49"/>
      </w:numPr>
    </w:pPr>
  </w:style>
  <w:style w:type="numbering" w:customStyle="1" w:styleId="Biecalista2">
    <w:name w:val="Bieżąca lista2"/>
    <w:uiPriority w:val="99"/>
    <w:rsid w:val="00517004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biznes.olkus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27</Pages>
  <Words>8394</Words>
  <Characters>50365</Characters>
  <Application>Microsoft Office Word</Application>
  <DocSecurity>0</DocSecurity>
  <Lines>419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Elzbieta Pomierna</cp:lastModifiedBy>
  <cp:revision>85</cp:revision>
  <cp:lastPrinted>2024-12-11T13:34:00Z</cp:lastPrinted>
  <dcterms:created xsi:type="dcterms:W3CDTF">2024-11-07T06:10:00Z</dcterms:created>
  <dcterms:modified xsi:type="dcterms:W3CDTF">2025-01-07T13:26:00Z</dcterms:modified>
</cp:coreProperties>
</file>